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7E10899"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DC1278">
        <w:rPr>
          <w:sz w:val="20"/>
        </w:rPr>
        <w:t>/Würzburg</w:t>
      </w:r>
      <w:r>
        <w:rPr>
          <w:sz w:val="20"/>
        </w:rPr>
        <w:t xml:space="preserve">, </w:t>
      </w:r>
      <w:r w:rsidR="00BB5213">
        <w:rPr>
          <w:sz w:val="20"/>
        </w:rPr>
        <w:t>23</w:t>
      </w:r>
      <w:r>
        <w:rPr>
          <w:sz w:val="20"/>
        </w:rPr>
        <w:t xml:space="preserve">. </w:t>
      </w:r>
      <w:r w:rsidR="00DC1278">
        <w:rPr>
          <w:sz w:val="20"/>
        </w:rPr>
        <w:t>Januar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767364C2" w:rsidR="00B82C52" w:rsidRPr="00B82C52" w:rsidRDefault="00B82C52"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sidRPr="00B82C52">
        <w:rPr>
          <w:b/>
          <w:bCs/>
          <w:sz w:val="28"/>
          <w:szCs w:val="28"/>
        </w:rPr>
        <w:t>Kamingespr</w:t>
      </w:r>
      <w:r>
        <w:rPr>
          <w:b/>
          <w:bCs/>
          <w:sz w:val="28"/>
          <w:szCs w:val="28"/>
        </w:rPr>
        <w:t>ä</w:t>
      </w:r>
      <w:r w:rsidRPr="00B82C52">
        <w:rPr>
          <w:b/>
          <w:bCs/>
          <w:sz w:val="28"/>
          <w:szCs w:val="28"/>
        </w:rPr>
        <w:t xml:space="preserve">ch und roter Stuhl </w:t>
      </w:r>
    </w:p>
    <w:bookmarkEnd w:id="0"/>
    <w:bookmarkEnd w:id="1"/>
    <w:bookmarkEnd w:id="2"/>
    <w:p w14:paraId="4DE5BE16" w14:textId="00174270" w:rsidR="007F4129" w:rsidRPr="003B57B2" w:rsidRDefault="00B82C52" w:rsidP="007F4129">
      <w:pPr>
        <w:widowControl w:val="0"/>
        <w:tabs>
          <w:tab w:val="center" w:pos="4536"/>
          <w:tab w:val="right" w:pos="6778"/>
        </w:tabs>
        <w:spacing w:line="288" w:lineRule="auto"/>
        <w:ind w:right="-1701"/>
        <w:rPr>
          <w:b/>
          <w:bCs/>
        </w:rPr>
      </w:pPr>
      <w:r>
        <w:rPr>
          <w:b/>
          <w:bCs/>
        </w:rPr>
        <w:t xml:space="preserve">EDNA und </w:t>
      </w:r>
      <w:proofErr w:type="spellStart"/>
      <w:r>
        <w:rPr>
          <w:b/>
          <w:bCs/>
        </w:rPr>
        <w:t>XXXLutz</w:t>
      </w:r>
      <w:proofErr w:type="spellEnd"/>
      <w:r>
        <w:rPr>
          <w:b/>
          <w:bCs/>
        </w:rPr>
        <w:t xml:space="preserve"> spenden </w:t>
      </w:r>
      <w:r w:rsidR="00EA03C3">
        <w:rPr>
          <w:b/>
          <w:bCs/>
        </w:rPr>
        <w:t xml:space="preserve">1.000 € </w:t>
      </w:r>
      <w:r>
        <w:rPr>
          <w:b/>
          <w:bCs/>
        </w:rPr>
        <w:t>für Kinderkrebshilfe Würzburg</w:t>
      </w:r>
    </w:p>
    <w:p w14:paraId="1E038FAB" w14:textId="7353950E" w:rsid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bookmarkStart w:id="3" w:name="_GoBack"/>
      <w:r w:rsidRPr="00B82C52">
        <w:rPr>
          <w:b/>
          <w:bCs/>
          <w:spacing w:val="-1"/>
          <w:sz w:val="20"/>
        </w:rPr>
        <w:t>Es war seit 2013 das sechste Kamingespr</w:t>
      </w:r>
      <w:r>
        <w:rPr>
          <w:b/>
          <w:bCs/>
          <w:spacing w:val="-1"/>
          <w:sz w:val="20"/>
        </w:rPr>
        <w:t>ä</w:t>
      </w:r>
      <w:r w:rsidRPr="00B82C52">
        <w:rPr>
          <w:b/>
          <w:bCs/>
          <w:spacing w:val="-1"/>
          <w:sz w:val="20"/>
        </w:rPr>
        <w:t>ch, das der EDNA Bundesverband Energiemarkt &amp; Kommunikation e.V. im November 2018 veranstaltete. Diesmal hatte die Vertretung von Software-, Beratungs- und Energieversorgungsunternehmen nach W</w:t>
      </w:r>
      <w:r>
        <w:rPr>
          <w:b/>
          <w:bCs/>
          <w:spacing w:val="-1"/>
          <w:sz w:val="20"/>
        </w:rPr>
        <w:t>ü</w:t>
      </w:r>
      <w:r w:rsidRPr="00B82C52">
        <w:rPr>
          <w:b/>
          <w:bCs/>
          <w:spacing w:val="-1"/>
          <w:sz w:val="20"/>
        </w:rPr>
        <w:t>rzburg in den Kulturspeicher eingeladen. Dort bot man die geeigneten R</w:t>
      </w:r>
      <w:r>
        <w:rPr>
          <w:b/>
          <w:bCs/>
          <w:spacing w:val="-1"/>
          <w:sz w:val="20"/>
        </w:rPr>
        <w:t>ä</w:t>
      </w:r>
      <w:r w:rsidRPr="00B82C52">
        <w:rPr>
          <w:b/>
          <w:bCs/>
          <w:spacing w:val="-1"/>
          <w:sz w:val="20"/>
        </w:rPr>
        <w:t>ume und auch St</w:t>
      </w:r>
      <w:r>
        <w:rPr>
          <w:b/>
          <w:bCs/>
          <w:spacing w:val="-1"/>
          <w:sz w:val="20"/>
        </w:rPr>
        <w:t>ü</w:t>
      </w:r>
      <w:r w:rsidRPr="00B82C52">
        <w:rPr>
          <w:b/>
          <w:bCs/>
          <w:spacing w:val="-1"/>
          <w:sz w:val="20"/>
        </w:rPr>
        <w:t>hle f</w:t>
      </w:r>
      <w:r>
        <w:rPr>
          <w:b/>
          <w:bCs/>
          <w:spacing w:val="-1"/>
          <w:sz w:val="20"/>
        </w:rPr>
        <w:t>ü</w:t>
      </w:r>
      <w:r w:rsidRPr="00B82C52">
        <w:rPr>
          <w:b/>
          <w:bCs/>
          <w:spacing w:val="-1"/>
          <w:sz w:val="20"/>
        </w:rPr>
        <w:t>rs Publikum, konnte aber kein Sofa bereitstellen, auf dem die f</w:t>
      </w:r>
      <w:r>
        <w:rPr>
          <w:b/>
          <w:bCs/>
          <w:spacing w:val="-1"/>
          <w:sz w:val="20"/>
        </w:rPr>
        <w:t>ü</w:t>
      </w:r>
      <w:r w:rsidRPr="00B82C52">
        <w:rPr>
          <w:b/>
          <w:bCs/>
          <w:spacing w:val="-1"/>
          <w:sz w:val="20"/>
        </w:rPr>
        <w:t>nf Gespr</w:t>
      </w:r>
      <w:r>
        <w:rPr>
          <w:b/>
          <w:bCs/>
          <w:spacing w:val="-1"/>
          <w:sz w:val="20"/>
        </w:rPr>
        <w:t>ä</w:t>
      </w:r>
      <w:r w:rsidRPr="00B82C52">
        <w:rPr>
          <w:b/>
          <w:bCs/>
          <w:spacing w:val="-1"/>
          <w:sz w:val="20"/>
        </w:rPr>
        <w:t>chsteilnehmer vor dem digitalen Kamin h</w:t>
      </w:r>
      <w:r>
        <w:rPr>
          <w:b/>
          <w:bCs/>
          <w:spacing w:val="-1"/>
          <w:sz w:val="20"/>
        </w:rPr>
        <w:t>ä</w:t>
      </w:r>
      <w:r w:rsidRPr="00B82C52">
        <w:rPr>
          <w:b/>
          <w:bCs/>
          <w:spacing w:val="-1"/>
          <w:sz w:val="20"/>
        </w:rPr>
        <w:t>tten Platz nehmen k</w:t>
      </w:r>
      <w:r>
        <w:rPr>
          <w:b/>
          <w:bCs/>
          <w:spacing w:val="-1"/>
          <w:sz w:val="20"/>
        </w:rPr>
        <w:t>ö</w:t>
      </w:r>
      <w:r w:rsidRPr="00B82C52">
        <w:rPr>
          <w:b/>
          <w:bCs/>
          <w:spacing w:val="-1"/>
          <w:sz w:val="20"/>
        </w:rPr>
        <w:t>nnen.</w:t>
      </w:r>
    </w:p>
    <w:p w14:paraId="4B5F35A4" w14:textId="77777777" w:rsidR="00B82C52" w:rsidRP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9AB52D0" w14:textId="60B318E8" w:rsid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B82C52">
        <w:rPr>
          <w:spacing w:val="-1"/>
          <w:sz w:val="20"/>
        </w:rPr>
        <w:t>Da hatte Moderator des Kamingespr</w:t>
      </w:r>
      <w:r>
        <w:rPr>
          <w:spacing w:val="-1"/>
          <w:sz w:val="20"/>
        </w:rPr>
        <w:t>ä</w:t>
      </w:r>
      <w:r w:rsidRPr="00B82C52">
        <w:rPr>
          <w:spacing w:val="-1"/>
          <w:sz w:val="20"/>
        </w:rPr>
        <w:t>chs und EDNA-Vorstandsmitglied Bernd Mildebrath (Schleupen AG) die zun</w:t>
      </w:r>
      <w:r>
        <w:rPr>
          <w:spacing w:val="-1"/>
          <w:sz w:val="20"/>
        </w:rPr>
        <w:t>ä</w:t>
      </w:r>
      <w:r w:rsidRPr="00B82C52">
        <w:rPr>
          <w:spacing w:val="-1"/>
          <w:sz w:val="20"/>
        </w:rPr>
        <w:t xml:space="preserve">chst vielleicht kurios anmutende Idee, doch mal eins der </w:t>
      </w:r>
      <w:r>
        <w:rPr>
          <w:spacing w:val="-1"/>
          <w:sz w:val="20"/>
        </w:rPr>
        <w:t>ö</w:t>
      </w:r>
      <w:r w:rsidRPr="00B82C52">
        <w:rPr>
          <w:spacing w:val="-1"/>
          <w:sz w:val="20"/>
        </w:rPr>
        <w:t>rtlichen M</w:t>
      </w:r>
      <w:r>
        <w:rPr>
          <w:spacing w:val="-1"/>
          <w:sz w:val="20"/>
        </w:rPr>
        <w:t>ö</w:t>
      </w:r>
      <w:r w:rsidRPr="00B82C52">
        <w:rPr>
          <w:spacing w:val="-1"/>
          <w:sz w:val="20"/>
        </w:rPr>
        <w:t>belh</w:t>
      </w:r>
      <w:r>
        <w:rPr>
          <w:spacing w:val="-1"/>
          <w:sz w:val="20"/>
        </w:rPr>
        <w:t>ä</w:t>
      </w:r>
      <w:r w:rsidRPr="00B82C52">
        <w:rPr>
          <w:spacing w:val="-1"/>
          <w:sz w:val="20"/>
        </w:rPr>
        <w:t xml:space="preserve">user wegen einem Sofa-Sponsoring anzufragen. Schnell entstand daraus der Kontakt zu </w:t>
      </w:r>
      <w:proofErr w:type="spellStart"/>
      <w:r w:rsidRPr="00B82C52">
        <w:rPr>
          <w:spacing w:val="-1"/>
          <w:sz w:val="20"/>
        </w:rPr>
        <w:t>XXXLutz</w:t>
      </w:r>
      <w:proofErr w:type="spellEnd"/>
      <w:r w:rsidRPr="00B82C52">
        <w:rPr>
          <w:spacing w:val="-1"/>
          <w:sz w:val="20"/>
        </w:rPr>
        <w:t xml:space="preserve"> und dem Team der dortigen Filialleitung. Jasmin Kirchheimer (Assistenz der Filialleitung) und Johannes </w:t>
      </w:r>
      <w:proofErr w:type="spellStart"/>
      <w:r w:rsidRPr="00B82C52">
        <w:rPr>
          <w:spacing w:val="-1"/>
          <w:sz w:val="20"/>
        </w:rPr>
        <w:t>Olenberger</w:t>
      </w:r>
      <w:proofErr w:type="spellEnd"/>
      <w:r w:rsidRPr="00B82C52">
        <w:rPr>
          <w:spacing w:val="-1"/>
          <w:sz w:val="20"/>
        </w:rPr>
        <w:t xml:space="preserve"> (Verkaufsleitung) waren nach nur wenigen R</w:t>
      </w:r>
      <w:r>
        <w:rPr>
          <w:spacing w:val="-1"/>
          <w:sz w:val="20"/>
        </w:rPr>
        <w:t>ü</w:t>
      </w:r>
      <w:r w:rsidRPr="00B82C52">
        <w:rPr>
          <w:spacing w:val="-1"/>
          <w:sz w:val="20"/>
        </w:rPr>
        <w:t>ckfragen spontan bereit, geeignete Ausstellungsst</w:t>
      </w:r>
      <w:r>
        <w:rPr>
          <w:spacing w:val="-1"/>
          <w:sz w:val="20"/>
        </w:rPr>
        <w:t>ü</w:t>
      </w:r>
      <w:r w:rsidRPr="00B82C52">
        <w:rPr>
          <w:spacing w:val="-1"/>
          <w:sz w:val="20"/>
        </w:rPr>
        <w:t>cke bereitzustellen und auch f</w:t>
      </w:r>
      <w:r>
        <w:rPr>
          <w:spacing w:val="-1"/>
          <w:sz w:val="20"/>
        </w:rPr>
        <w:t>ü</w:t>
      </w:r>
      <w:r w:rsidRPr="00B82C52">
        <w:rPr>
          <w:spacing w:val="-1"/>
          <w:sz w:val="20"/>
        </w:rPr>
        <w:t>r deren Transport zu sorgen.</w:t>
      </w:r>
    </w:p>
    <w:p w14:paraId="1100794A" w14:textId="77777777" w:rsidR="00B82C52" w:rsidRP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7086CE9" w14:textId="614219B9" w:rsidR="006256CC" w:rsidRP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B82C52">
        <w:rPr>
          <w:spacing w:val="-1"/>
          <w:sz w:val="20"/>
        </w:rPr>
        <w:t>Dieses Entgegenkommen sollte belohnt werden! Inspiriert durch den riesigen roten Stuhl vor dem M</w:t>
      </w:r>
      <w:r>
        <w:rPr>
          <w:spacing w:val="-1"/>
          <w:sz w:val="20"/>
        </w:rPr>
        <w:t>ö</w:t>
      </w:r>
      <w:r w:rsidRPr="00B82C52">
        <w:rPr>
          <w:spacing w:val="-1"/>
          <w:sz w:val="20"/>
        </w:rPr>
        <w:t>belhaus in W</w:t>
      </w:r>
      <w:r>
        <w:rPr>
          <w:spacing w:val="-1"/>
          <w:sz w:val="20"/>
        </w:rPr>
        <w:t>ü</w:t>
      </w:r>
      <w:r w:rsidRPr="00B82C52">
        <w:rPr>
          <w:spacing w:val="-1"/>
          <w:sz w:val="20"/>
        </w:rPr>
        <w:t>rzburg und das damit symbolisierte R</w:t>
      </w:r>
      <w:r>
        <w:rPr>
          <w:spacing w:val="-1"/>
          <w:sz w:val="20"/>
        </w:rPr>
        <w:t xml:space="preserve">ED </w:t>
      </w:r>
      <w:proofErr w:type="spellStart"/>
      <w:r w:rsidRPr="00B82C52">
        <w:rPr>
          <w:spacing w:val="-1"/>
          <w:sz w:val="20"/>
        </w:rPr>
        <w:t>CHAIRity</w:t>
      </w:r>
      <w:proofErr w:type="spellEnd"/>
      <w:r w:rsidRPr="00B82C52">
        <w:rPr>
          <w:spacing w:val="-1"/>
          <w:sz w:val="20"/>
        </w:rPr>
        <w:t xml:space="preserve"> Projekt der </w:t>
      </w:r>
      <w:proofErr w:type="spellStart"/>
      <w:r w:rsidRPr="00B82C52">
        <w:rPr>
          <w:spacing w:val="-1"/>
          <w:sz w:val="20"/>
        </w:rPr>
        <w:t>XXXL</w:t>
      </w:r>
      <w:r>
        <w:rPr>
          <w:spacing w:val="-1"/>
          <w:sz w:val="20"/>
        </w:rPr>
        <w:t>utz</w:t>
      </w:r>
      <w:proofErr w:type="spellEnd"/>
      <w:r w:rsidRPr="00B82C52">
        <w:rPr>
          <w:spacing w:val="-1"/>
          <w:sz w:val="20"/>
        </w:rPr>
        <w:t>-Unternehmensgruppe entschloss sich der EDNA-Vorstand spontan zu einer Spendenaktion. Und so gaben Besucher und Teilnehmer des Kamingespr</w:t>
      </w:r>
      <w:r>
        <w:rPr>
          <w:spacing w:val="-1"/>
          <w:sz w:val="20"/>
        </w:rPr>
        <w:t>ä</w:t>
      </w:r>
      <w:r w:rsidRPr="00B82C52">
        <w:rPr>
          <w:spacing w:val="-1"/>
          <w:sz w:val="20"/>
        </w:rPr>
        <w:t>chs zugunsten des R</w:t>
      </w:r>
      <w:r>
        <w:rPr>
          <w:spacing w:val="-1"/>
          <w:sz w:val="20"/>
        </w:rPr>
        <w:t xml:space="preserve">ED </w:t>
      </w:r>
      <w:proofErr w:type="spellStart"/>
      <w:r w:rsidRPr="00B82C52">
        <w:rPr>
          <w:spacing w:val="-1"/>
          <w:sz w:val="20"/>
        </w:rPr>
        <w:t>CHAIRity</w:t>
      </w:r>
      <w:proofErr w:type="spellEnd"/>
      <w:r>
        <w:rPr>
          <w:spacing w:val="-1"/>
          <w:sz w:val="20"/>
        </w:rPr>
        <w:t>-</w:t>
      </w:r>
      <w:r w:rsidRPr="00B82C52">
        <w:rPr>
          <w:spacing w:val="-1"/>
          <w:sz w:val="20"/>
        </w:rPr>
        <w:t xml:space="preserve">Projektes einen Betrag von knapp 250 Euro, der durch </w:t>
      </w:r>
      <w:proofErr w:type="spellStart"/>
      <w:r w:rsidRPr="00B82C52">
        <w:rPr>
          <w:spacing w:val="-1"/>
          <w:sz w:val="20"/>
        </w:rPr>
        <w:t>XXXLutz</w:t>
      </w:r>
      <w:proofErr w:type="spellEnd"/>
      <w:r w:rsidRPr="00B82C52">
        <w:rPr>
          <w:spacing w:val="-1"/>
          <w:sz w:val="20"/>
        </w:rPr>
        <w:t xml:space="preserve"> zus</w:t>
      </w:r>
      <w:r>
        <w:rPr>
          <w:spacing w:val="-1"/>
          <w:sz w:val="20"/>
        </w:rPr>
        <w:t>ä</w:t>
      </w:r>
      <w:r w:rsidRPr="00B82C52">
        <w:rPr>
          <w:spacing w:val="-1"/>
          <w:sz w:val="20"/>
        </w:rPr>
        <w:t>tzlich auf glatte 1.000 Euro erh</w:t>
      </w:r>
      <w:r>
        <w:rPr>
          <w:spacing w:val="-1"/>
          <w:sz w:val="20"/>
        </w:rPr>
        <w:t>ö</w:t>
      </w:r>
      <w:r w:rsidRPr="00B82C52">
        <w:rPr>
          <w:spacing w:val="-1"/>
          <w:sz w:val="20"/>
        </w:rPr>
        <w:t xml:space="preserve">ht wird. Die Spende </w:t>
      </w:r>
      <w:r>
        <w:rPr>
          <w:spacing w:val="-1"/>
          <w:sz w:val="20"/>
        </w:rPr>
        <w:t>wurde</w:t>
      </w:r>
      <w:r w:rsidRPr="00B82C52">
        <w:rPr>
          <w:spacing w:val="-1"/>
          <w:sz w:val="20"/>
        </w:rPr>
        <w:t xml:space="preserve"> am 22. Januar 2019 dem Vorsitzenden der Kinderkrebshilfe in W</w:t>
      </w:r>
      <w:r>
        <w:rPr>
          <w:spacing w:val="-1"/>
          <w:sz w:val="20"/>
        </w:rPr>
        <w:t>ü</w:t>
      </w:r>
      <w:r w:rsidRPr="00B82C52">
        <w:rPr>
          <w:spacing w:val="-1"/>
          <w:sz w:val="20"/>
        </w:rPr>
        <w:t xml:space="preserve">rzburg </w:t>
      </w:r>
      <w:r>
        <w:rPr>
          <w:spacing w:val="-1"/>
          <w:sz w:val="20"/>
        </w:rPr>
        <w:t>ü</w:t>
      </w:r>
      <w:r w:rsidRPr="00B82C52">
        <w:rPr>
          <w:spacing w:val="-1"/>
          <w:sz w:val="20"/>
        </w:rPr>
        <w:t>bergeben.</w:t>
      </w:r>
    </w:p>
    <w:p w14:paraId="4C5E123F"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FD413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51C59"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51C59">
              <w:rPr>
                <w:sz w:val="16"/>
                <w:szCs w:val="16"/>
              </w:rPr>
              <w:t>Tel.: +49 7621 16308 18 - Fax: +49 7621 5500 261</w:t>
            </w:r>
          </w:p>
          <w:p w14:paraId="5DCA0653" w14:textId="77777777" w:rsidR="007F4129" w:rsidRPr="00251C5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51C59">
              <w:rPr>
                <w:sz w:val="16"/>
                <w:szCs w:val="16"/>
              </w:rPr>
              <w:t>winkler</w:t>
            </w:r>
            <w:r w:rsidR="00DE37F1" w:rsidRPr="00251C59">
              <w:rPr>
                <w:sz w:val="16"/>
                <w:szCs w:val="16"/>
              </w:rPr>
              <w:t>@</w:t>
            </w:r>
            <w:r w:rsidRPr="00251C59">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51C5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51C59">
              <w:rPr>
                <w:sz w:val="16"/>
                <w:szCs w:val="16"/>
              </w:rPr>
              <w:t xml:space="preserve">Tel.: +49 731 96287-29 - Fax: +49 731 96287-97 </w:t>
            </w:r>
          </w:p>
          <w:p w14:paraId="054F5071" w14:textId="77777777" w:rsidR="007F4129" w:rsidRPr="00251C59"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51C59">
              <w:rPr>
                <w:sz w:val="16"/>
                <w:szCs w:val="16"/>
              </w:rPr>
              <w:t>upa@</w:t>
            </w:r>
            <w:r w:rsidR="007F4129" w:rsidRPr="00251C59">
              <w:rPr>
                <w:sz w:val="16"/>
                <w:szCs w:val="16"/>
              </w:rPr>
              <w:t xml:space="preserve">press-n-relations.de - </w:t>
            </w:r>
            <w:hyperlink r:id="rId8" w:history="1">
              <w:r w:rsidR="007F4129" w:rsidRPr="00251C59">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w:t>
      </w:r>
      <w:r>
        <w:rPr>
          <w:sz w:val="16"/>
          <w:szCs w:val="16"/>
        </w:rPr>
        <w:lastRenderedPageBreak/>
        <w:t>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6C712B00"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innit</w:t>
      </w:r>
      <w:proofErr w:type="spellEnd"/>
      <w:r>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Powercloud</w:t>
      </w:r>
      <w:proofErr w:type="spellEnd"/>
      <w:r>
        <w:rPr>
          <w:rFonts w:ascii="Arial" w:hAnsi="Arial"/>
          <w:sz w:val="16"/>
          <w:szCs w:val="16"/>
        </w:rPr>
        <w:t xml:space="preserve">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bookmarkEnd w:id="3"/>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5F7F5" w14:textId="77777777" w:rsidR="00316D62" w:rsidRDefault="00316D62">
      <w:pPr>
        <w:spacing w:after="0"/>
      </w:pPr>
      <w:r>
        <w:separator/>
      </w:r>
    </w:p>
  </w:endnote>
  <w:endnote w:type="continuationSeparator" w:id="0">
    <w:p w14:paraId="6F8C62B9" w14:textId="77777777" w:rsidR="00316D62" w:rsidRDefault="00316D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399B2" w14:textId="77777777" w:rsidR="00316D62" w:rsidRDefault="00316D62">
      <w:pPr>
        <w:spacing w:after="0"/>
      </w:pPr>
      <w:r>
        <w:separator/>
      </w:r>
    </w:p>
  </w:footnote>
  <w:footnote w:type="continuationSeparator" w:id="0">
    <w:p w14:paraId="38B0ABDA" w14:textId="77777777" w:rsidR="00316D62" w:rsidRDefault="00316D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00F6C761"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7636EC">
      <w:rPr>
        <w:noProof/>
        <w:lang w:eastAsia="de-DE"/>
      </w:rPr>
      <w:drawing>
        <wp:inline distT="0" distB="0" distL="0" distR="0" wp14:anchorId="3890F3DD" wp14:editId="2BE84352">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2F7515"/>
    <w:rsid w:val="003001AA"/>
    <w:rsid w:val="00303323"/>
    <w:rsid w:val="00310C74"/>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52B8"/>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A53B23D-1C1D-5F4E-BD62-924723E53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4275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4944</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2018-11-26T14:29:00Z</cp:lastPrinted>
  <dcterms:created xsi:type="dcterms:W3CDTF">2019-01-08T07:55:00Z</dcterms:created>
  <dcterms:modified xsi:type="dcterms:W3CDTF">2019-01-23T08:07:00Z</dcterms:modified>
  <cp:category/>
</cp:coreProperties>
</file>