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4B438D0F"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3E0B0E">
        <w:rPr>
          <w:sz w:val="20"/>
        </w:rPr>
        <w:t>2</w:t>
      </w:r>
      <w:r w:rsidR="00C83685">
        <w:rPr>
          <w:sz w:val="20"/>
        </w:rPr>
        <w:t>2</w:t>
      </w:r>
      <w:r>
        <w:rPr>
          <w:sz w:val="20"/>
        </w:rPr>
        <w:t xml:space="preserve">. </w:t>
      </w:r>
      <w:r w:rsidR="003E0B0E">
        <w:rPr>
          <w:sz w:val="20"/>
        </w:rPr>
        <w:t>April</w:t>
      </w:r>
      <w:r>
        <w:rPr>
          <w:sz w:val="20"/>
        </w:rPr>
        <w:t xml:space="preserve"> 20</w:t>
      </w:r>
      <w:r w:rsidR="00356937">
        <w:rPr>
          <w:sz w:val="20"/>
        </w:rPr>
        <w:t>20</w:t>
      </w:r>
    </w:p>
    <w:p w14:paraId="52F86E69" w14:textId="77777777" w:rsidR="008C1AD7"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1EA7A319" w14:textId="53EA442C" w:rsidR="00B82C52" w:rsidRPr="003603EA" w:rsidRDefault="003E0B0E" w:rsidP="009227F0">
      <w:pPr>
        <w:widowControl w:val="0"/>
        <w:tabs>
          <w:tab w:val="center" w:pos="4536"/>
          <w:tab w:val="right" w:pos="6778"/>
        </w:tabs>
        <w:spacing w:after="0" w:line="288" w:lineRule="auto"/>
        <w:ind w:right="-2126"/>
        <w:rPr>
          <w:b/>
          <w:bCs/>
          <w:sz w:val="28"/>
          <w:szCs w:val="28"/>
        </w:rPr>
      </w:pPr>
      <w:bookmarkStart w:id="0" w:name="OLE_LINK1"/>
      <w:bookmarkStart w:id="1" w:name="OLE_LINK2"/>
      <w:bookmarkStart w:id="2" w:name="OLE_LINK3"/>
      <w:bookmarkStart w:id="3" w:name="OLE_LINK5"/>
      <w:r>
        <w:rPr>
          <w:b/>
          <w:bCs/>
          <w:sz w:val="28"/>
          <w:szCs w:val="28"/>
        </w:rPr>
        <w:t xml:space="preserve">Corona-Krise: </w:t>
      </w:r>
      <w:proofErr w:type="spellStart"/>
      <w:r w:rsidR="001F5D2F">
        <w:rPr>
          <w:b/>
          <w:bCs/>
          <w:sz w:val="28"/>
          <w:szCs w:val="28"/>
        </w:rPr>
        <w:t>edna</w:t>
      </w:r>
      <w:proofErr w:type="spellEnd"/>
      <w:r w:rsidR="001F5D2F">
        <w:rPr>
          <w:b/>
          <w:bCs/>
          <w:sz w:val="28"/>
          <w:szCs w:val="28"/>
        </w:rPr>
        <w:t xml:space="preserve"> </w:t>
      </w:r>
      <w:r w:rsidR="001F5D2F">
        <w:rPr>
          <w:b/>
          <w:bCs/>
          <w:sz w:val="28"/>
          <w:szCs w:val="28"/>
        </w:rPr>
        <w:t>erwartet</w:t>
      </w:r>
      <w:r w:rsidR="001F5D2F">
        <w:rPr>
          <w:b/>
          <w:bCs/>
          <w:sz w:val="28"/>
          <w:szCs w:val="28"/>
        </w:rPr>
        <w:t xml:space="preserve"> </w:t>
      </w:r>
      <w:r w:rsidR="00DC7358">
        <w:rPr>
          <w:b/>
          <w:bCs/>
          <w:sz w:val="28"/>
          <w:szCs w:val="28"/>
        </w:rPr>
        <w:t>Digitalisierung</w:t>
      </w:r>
      <w:r w:rsidR="006C2EB4">
        <w:rPr>
          <w:b/>
          <w:bCs/>
          <w:sz w:val="28"/>
          <w:szCs w:val="28"/>
        </w:rPr>
        <w:t>sschub</w:t>
      </w:r>
      <w:r w:rsidR="00DC7358">
        <w:rPr>
          <w:b/>
          <w:bCs/>
          <w:sz w:val="28"/>
          <w:szCs w:val="28"/>
        </w:rPr>
        <w:t xml:space="preserve"> </w:t>
      </w:r>
    </w:p>
    <w:bookmarkEnd w:id="0"/>
    <w:bookmarkEnd w:id="1"/>
    <w:bookmarkEnd w:id="2"/>
    <w:bookmarkEnd w:id="3"/>
    <w:p w14:paraId="216A887D" w14:textId="28E1AA9A" w:rsidR="00EF4881" w:rsidRDefault="001F5D2F" w:rsidP="00DC735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559"/>
        <w:rPr>
          <w:b/>
          <w:bCs/>
        </w:rPr>
      </w:pPr>
      <w:r>
        <w:rPr>
          <w:b/>
          <w:bCs/>
        </w:rPr>
        <w:t>Mitglieder</w:t>
      </w:r>
      <w:r w:rsidR="003E0B0E">
        <w:rPr>
          <w:b/>
          <w:bCs/>
        </w:rPr>
        <w:t>-Umfrage:</w:t>
      </w:r>
      <w:r w:rsidR="00DC7358">
        <w:rPr>
          <w:b/>
          <w:bCs/>
        </w:rPr>
        <w:t xml:space="preserve"> </w:t>
      </w:r>
      <w:r w:rsidR="00DC7358" w:rsidRPr="00DC7358">
        <w:rPr>
          <w:b/>
          <w:bCs/>
        </w:rPr>
        <w:t>Mehrzahl der IT-Dienstleister gut ausgelastet</w:t>
      </w:r>
    </w:p>
    <w:p w14:paraId="47134825" w14:textId="77777777" w:rsidR="00DC7358" w:rsidRDefault="00DC7358" w:rsidP="00356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1CBAA7A0" w14:textId="4D3D2373" w:rsidR="009F40B1" w:rsidRDefault="00DC7358" w:rsidP="00356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r w:rsidRPr="003E0B0E">
        <w:rPr>
          <w:b/>
          <w:bCs/>
          <w:spacing w:val="-1"/>
          <w:sz w:val="20"/>
        </w:rPr>
        <w:t xml:space="preserve">Mehr als zwei Drittel </w:t>
      </w:r>
      <w:r>
        <w:rPr>
          <w:b/>
          <w:bCs/>
          <w:spacing w:val="-1"/>
          <w:sz w:val="20"/>
        </w:rPr>
        <w:t xml:space="preserve">der im </w:t>
      </w:r>
      <w:proofErr w:type="spellStart"/>
      <w:r>
        <w:rPr>
          <w:b/>
          <w:bCs/>
          <w:spacing w:val="-1"/>
          <w:sz w:val="20"/>
        </w:rPr>
        <w:t>edna</w:t>
      </w:r>
      <w:proofErr w:type="spellEnd"/>
      <w:r>
        <w:rPr>
          <w:b/>
          <w:bCs/>
          <w:spacing w:val="-1"/>
          <w:sz w:val="20"/>
        </w:rPr>
        <w:t xml:space="preserve"> Bundesverband Energiemarkt &amp; Kommunikation</w:t>
      </w:r>
      <w:r w:rsidRPr="003E0B0E">
        <w:rPr>
          <w:b/>
          <w:bCs/>
          <w:spacing w:val="-1"/>
          <w:sz w:val="20"/>
        </w:rPr>
        <w:t xml:space="preserve"> </w:t>
      </w:r>
      <w:r>
        <w:rPr>
          <w:b/>
          <w:bCs/>
          <w:spacing w:val="-1"/>
          <w:sz w:val="20"/>
        </w:rPr>
        <w:t>e.V. organisierten IT-Dienstleister erwarten</w:t>
      </w:r>
      <w:r w:rsidRPr="003E0B0E">
        <w:rPr>
          <w:b/>
          <w:bCs/>
          <w:spacing w:val="-1"/>
          <w:sz w:val="20"/>
        </w:rPr>
        <w:t xml:space="preserve">, dass </w:t>
      </w:r>
      <w:r>
        <w:rPr>
          <w:b/>
          <w:bCs/>
          <w:spacing w:val="-1"/>
          <w:sz w:val="20"/>
        </w:rPr>
        <w:t xml:space="preserve">durch die Corona-Krise </w:t>
      </w:r>
      <w:r w:rsidRPr="003E0B0E">
        <w:rPr>
          <w:b/>
          <w:bCs/>
          <w:spacing w:val="-1"/>
          <w:sz w:val="20"/>
        </w:rPr>
        <w:t>nun de</w:t>
      </w:r>
      <w:r>
        <w:rPr>
          <w:b/>
          <w:bCs/>
          <w:spacing w:val="-1"/>
          <w:sz w:val="20"/>
        </w:rPr>
        <w:t>r</w:t>
      </w:r>
      <w:r w:rsidRPr="003E0B0E">
        <w:rPr>
          <w:b/>
          <w:bCs/>
          <w:spacing w:val="-1"/>
          <w:sz w:val="20"/>
        </w:rPr>
        <w:t xml:space="preserve"> „Digitalisierungs-Turbo“ </w:t>
      </w:r>
      <w:r>
        <w:rPr>
          <w:b/>
          <w:bCs/>
          <w:spacing w:val="-1"/>
          <w:sz w:val="20"/>
        </w:rPr>
        <w:t>gezündet wird</w:t>
      </w:r>
      <w:r w:rsidR="00525E68">
        <w:rPr>
          <w:b/>
          <w:bCs/>
          <w:spacing w:val="-1"/>
          <w:sz w:val="20"/>
        </w:rPr>
        <w:t xml:space="preserve"> –</w:t>
      </w:r>
      <w:r>
        <w:rPr>
          <w:b/>
          <w:bCs/>
          <w:spacing w:val="-1"/>
          <w:sz w:val="20"/>
        </w:rPr>
        <w:t xml:space="preserve"> so das Ergebnis einer </w:t>
      </w:r>
      <w:proofErr w:type="spellStart"/>
      <w:r>
        <w:rPr>
          <w:b/>
          <w:bCs/>
          <w:spacing w:val="-1"/>
          <w:sz w:val="20"/>
        </w:rPr>
        <w:t>edna</w:t>
      </w:r>
      <w:proofErr w:type="spellEnd"/>
      <w:r>
        <w:rPr>
          <w:b/>
          <w:bCs/>
          <w:spacing w:val="-1"/>
          <w:sz w:val="20"/>
        </w:rPr>
        <w:t>-Umfrage. Lediglich v</w:t>
      </w:r>
      <w:r w:rsidRPr="003E0B0E">
        <w:rPr>
          <w:b/>
          <w:bCs/>
          <w:spacing w:val="-1"/>
          <w:sz w:val="20"/>
        </w:rPr>
        <w:t xml:space="preserve">ier Unternehmen betrachten </w:t>
      </w:r>
      <w:r>
        <w:rPr>
          <w:b/>
          <w:bCs/>
          <w:spacing w:val="-1"/>
          <w:sz w:val="20"/>
        </w:rPr>
        <w:t>diese Tendenz nur</w:t>
      </w:r>
      <w:r w:rsidRPr="003E0B0E">
        <w:rPr>
          <w:b/>
          <w:bCs/>
          <w:spacing w:val="-1"/>
          <w:sz w:val="20"/>
        </w:rPr>
        <w:t xml:space="preserve"> als kurzen</w:t>
      </w:r>
      <w:r>
        <w:rPr>
          <w:b/>
          <w:bCs/>
          <w:spacing w:val="-1"/>
          <w:sz w:val="20"/>
        </w:rPr>
        <w:t xml:space="preserve"> Hype</w:t>
      </w:r>
      <w:r w:rsidRPr="003E0B0E">
        <w:rPr>
          <w:b/>
          <w:bCs/>
          <w:spacing w:val="-1"/>
          <w:sz w:val="20"/>
        </w:rPr>
        <w:t>.</w:t>
      </w:r>
      <w:r>
        <w:rPr>
          <w:b/>
          <w:bCs/>
          <w:spacing w:val="-1"/>
          <w:sz w:val="20"/>
        </w:rPr>
        <w:t xml:space="preserve"> Drei Viertel der </w:t>
      </w:r>
      <w:r w:rsidR="00525E68">
        <w:rPr>
          <w:b/>
          <w:bCs/>
          <w:spacing w:val="-1"/>
          <w:sz w:val="20"/>
        </w:rPr>
        <w:t>befragten Unternehmen</w:t>
      </w:r>
      <w:r>
        <w:rPr>
          <w:b/>
          <w:bCs/>
          <w:spacing w:val="-1"/>
          <w:sz w:val="20"/>
        </w:rPr>
        <w:t xml:space="preserve"> erwarten zudem einen Schub</w:t>
      </w:r>
      <w:r w:rsidR="00C83685">
        <w:rPr>
          <w:b/>
          <w:bCs/>
          <w:spacing w:val="-1"/>
          <w:sz w:val="20"/>
        </w:rPr>
        <w:t xml:space="preserve"> bei neuen Technologien und Geschäftsmodellen</w:t>
      </w:r>
      <w:r w:rsidR="00525E68">
        <w:rPr>
          <w:b/>
          <w:bCs/>
          <w:spacing w:val="-1"/>
          <w:sz w:val="20"/>
        </w:rPr>
        <w:t xml:space="preserve">. </w:t>
      </w:r>
      <w:r w:rsidR="003E0B0E">
        <w:rPr>
          <w:b/>
          <w:bCs/>
          <w:spacing w:val="-1"/>
          <w:sz w:val="20"/>
        </w:rPr>
        <w:t xml:space="preserve">Die Mehrzahl der IT-Dienstleister in der Energiewirtschaft </w:t>
      </w:r>
      <w:r w:rsidR="00525E68">
        <w:rPr>
          <w:b/>
          <w:bCs/>
          <w:spacing w:val="-1"/>
          <w:sz w:val="20"/>
        </w:rPr>
        <w:t xml:space="preserve">sieht sich derzeit </w:t>
      </w:r>
      <w:r w:rsidR="003E0B0E">
        <w:rPr>
          <w:b/>
          <w:bCs/>
          <w:spacing w:val="-1"/>
          <w:sz w:val="20"/>
        </w:rPr>
        <w:t>weiter gut ausgelastet. So gaben 62 Prozent der Befragten an, dass sie noch keinen durch die Corona-Krise verursachten Umsatzrückgang hinnehmen mussten. 28 Prozent verzeichneten dagegen ein Minus von mehr als 10 Prozent</w:t>
      </w:r>
      <w:r w:rsidR="00525E68">
        <w:rPr>
          <w:b/>
          <w:bCs/>
          <w:spacing w:val="-1"/>
          <w:sz w:val="20"/>
        </w:rPr>
        <w:t>, ein Unternehmen sogar mehr als doppelt soviel.</w:t>
      </w:r>
    </w:p>
    <w:p w14:paraId="0D9665E3" w14:textId="5DCF760D" w:rsidR="0022740A" w:rsidRDefault="0022740A" w:rsidP="00356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650085A4" w14:textId="4959F9E6" w:rsidR="003E0B0E" w:rsidRPr="003E0B0E" w:rsidRDefault="003E0B0E" w:rsidP="003E0B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pacing w:val="-1"/>
          <w:sz w:val="20"/>
        </w:rPr>
      </w:pPr>
      <w:r w:rsidRPr="003E0B0E">
        <w:rPr>
          <w:spacing w:val="-1"/>
          <w:sz w:val="20"/>
        </w:rPr>
        <w:t xml:space="preserve">Nahezu alle Firmen haben </w:t>
      </w:r>
      <w:r w:rsidR="006C2EB4">
        <w:rPr>
          <w:spacing w:val="-1"/>
          <w:sz w:val="20"/>
        </w:rPr>
        <w:t>i</w:t>
      </w:r>
      <w:r w:rsidRPr="003E0B0E">
        <w:rPr>
          <w:spacing w:val="-1"/>
          <w:sz w:val="20"/>
        </w:rPr>
        <w:t xml:space="preserve">hre Mitarbeiter soweit </w:t>
      </w:r>
      <w:r>
        <w:rPr>
          <w:spacing w:val="-1"/>
          <w:sz w:val="20"/>
        </w:rPr>
        <w:t xml:space="preserve">als </w:t>
      </w:r>
      <w:r w:rsidRPr="003E0B0E">
        <w:rPr>
          <w:spacing w:val="-1"/>
          <w:sz w:val="20"/>
        </w:rPr>
        <w:t>möglich ins Home</w:t>
      </w:r>
      <w:r>
        <w:rPr>
          <w:spacing w:val="-1"/>
          <w:sz w:val="20"/>
        </w:rPr>
        <w:t>o</w:t>
      </w:r>
      <w:r w:rsidRPr="003E0B0E">
        <w:rPr>
          <w:spacing w:val="-1"/>
          <w:sz w:val="20"/>
        </w:rPr>
        <w:t xml:space="preserve">ffice geschickt. Die Kommunikation erfolgt </w:t>
      </w:r>
      <w:r>
        <w:rPr>
          <w:spacing w:val="-1"/>
          <w:sz w:val="20"/>
        </w:rPr>
        <w:t>seitdem</w:t>
      </w:r>
      <w:r w:rsidRPr="003E0B0E">
        <w:rPr>
          <w:spacing w:val="-1"/>
          <w:sz w:val="20"/>
        </w:rPr>
        <w:t xml:space="preserve"> verstärkt über Web</w:t>
      </w:r>
      <w:r>
        <w:rPr>
          <w:spacing w:val="-1"/>
          <w:sz w:val="20"/>
        </w:rPr>
        <w:t>-K</w:t>
      </w:r>
      <w:r w:rsidRPr="003E0B0E">
        <w:rPr>
          <w:spacing w:val="-1"/>
          <w:sz w:val="20"/>
        </w:rPr>
        <w:t>onferenzen. Bei mindestens zwei Firmen wurde Kurzarbeit angeordnet und in einem Fall befindet sich das Unternehmen quasi im Notbetrieb, da zahlreiche Mitarbeiter aufgrund von Kontaktsperren oder Kinderbetreuung ausgefallen sind.</w:t>
      </w:r>
      <w:r>
        <w:rPr>
          <w:spacing w:val="-1"/>
          <w:sz w:val="20"/>
        </w:rPr>
        <w:t xml:space="preserve"> </w:t>
      </w:r>
      <w:r w:rsidRPr="003E0B0E">
        <w:rPr>
          <w:spacing w:val="-1"/>
          <w:sz w:val="20"/>
        </w:rPr>
        <w:t>Dass die Arbeit im Home</w:t>
      </w:r>
      <w:r w:rsidR="006C2EB4">
        <w:rPr>
          <w:spacing w:val="-1"/>
          <w:sz w:val="20"/>
        </w:rPr>
        <w:t>o</w:t>
      </w:r>
      <w:r w:rsidRPr="003E0B0E">
        <w:rPr>
          <w:spacing w:val="-1"/>
          <w:sz w:val="20"/>
        </w:rPr>
        <w:t>ffice nicht ganz ohne Probleme läuft</w:t>
      </w:r>
      <w:r>
        <w:rPr>
          <w:spacing w:val="-1"/>
          <w:sz w:val="20"/>
        </w:rPr>
        <w:t>,</w:t>
      </w:r>
      <w:r w:rsidRPr="003E0B0E">
        <w:rPr>
          <w:spacing w:val="-1"/>
          <w:sz w:val="20"/>
        </w:rPr>
        <w:t xml:space="preserve"> liegt bei jedem vierten an der fehlende</w:t>
      </w:r>
      <w:r w:rsidR="00C83685">
        <w:rPr>
          <w:spacing w:val="-1"/>
          <w:sz w:val="20"/>
        </w:rPr>
        <w:t>n</w:t>
      </w:r>
      <w:r w:rsidRPr="003E0B0E">
        <w:rPr>
          <w:spacing w:val="-1"/>
          <w:sz w:val="20"/>
        </w:rPr>
        <w:t xml:space="preserve"> Bandbreite des häuslichen Internets oder an VPN-Problemen. Interessant </w:t>
      </w:r>
      <w:r>
        <w:rPr>
          <w:spacing w:val="-1"/>
          <w:sz w:val="20"/>
        </w:rPr>
        <w:t xml:space="preserve">ist </w:t>
      </w:r>
      <w:r w:rsidR="006C2EB4">
        <w:rPr>
          <w:spacing w:val="-1"/>
          <w:sz w:val="20"/>
        </w:rPr>
        <w:t>dabei</w:t>
      </w:r>
      <w:r w:rsidRPr="003E0B0E">
        <w:rPr>
          <w:spacing w:val="-1"/>
          <w:sz w:val="20"/>
        </w:rPr>
        <w:t xml:space="preserve">, dass gerade bei </w:t>
      </w:r>
      <w:r>
        <w:rPr>
          <w:spacing w:val="-1"/>
          <w:sz w:val="20"/>
        </w:rPr>
        <w:t>den schlechter bezahlten J</w:t>
      </w:r>
      <w:r w:rsidRPr="003E0B0E">
        <w:rPr>
          <w:spacing w:val="-1"/>
          <w:sz w:val="20"/>
        </w:rPr>
        <w:t>obs die technische Au</w:t>
      </w:r>
      <w:r>
        <w:rPr>
          <w:spacing w:val="-1"/>
          <w:sz w:val="20"/>
        </w:rPr>
        <w:t>s</w:t>
      </w:r>
      <w:r w:rsidRPr="003E0B0E">
        <w:rPr>
          <w:spacing w:val="-1"/>
          <w:sz w:val="20"/>
        </w:rPr>
        <w:t>stattung als Nadelöhr des Home</w:t>
      </w:r>
      <w:r w:rsidR="006C2EB4">
        <w:rPr>
          <w:spacing w:val="-1"/>
          <w:sz w:val="20"/>
        </w:rPr>
        <w:t>o</w:t>
      </w:r>
      <w:r w:rsidRPr="003E0B0E">
        <w:rPr>
          <w:spacing w:val="-1"/>
          <w:sz w:val="20"/>
        </w:rPr>
        <w:t>ffice identifiziert wurde.</w:t>
      </w:r>
    </w:p>
    <w:p w14:paraId="5DAF411C" w14:textId="77777777" w:rsidR="009F40B1" w:rsidRDefault="009F40B1" w:rsidP="009F40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06E1E1C1" w14:textId="190DBB38" w:rsidR="00C83685" w:rsidRDefault="00C83685" w:rsidP="00C836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 xml:space="preserve">Wie sich die </w:t>
      </w:r>
      <w:r w:rsidRPr="00C83685">
        <w:rPr>
          <w:spacing w:val="-1"/>
          <w:sz w:val="20"/>
        </w:rPr>
        <w:t xml:space="preserve">persönliche Betroffenheit </w:t>
      </w:r>
      <w:r>
        <w:rPr>
          <w:spacing w:val="-1"/>
          <w:sz w:val="20"/>
        </w:rPr>
        <w:t>darstellt</w:t>
      </w:r>
      <w:r w:rsidRPr="00C83685">
        <w:rPr>
          <w:spacing w:val="-1"/>
          <w:sz w:val="20"/>
        </w:rPr>
        <w:t xml:space="preserve">, </w:t>
      </w:r>
      <w:r w:rsidR="006C2EB4">
        <w:rPr>
          <w:spacing w:val="-1"/>
          <w:sz w:val="20"/>
        </w:rPr>
        <w:t>war</w:t>
      </w:r>
      <w:r>
        <w:rPr>
          <w:spacing w:val="-1"/>
          <w:sz w:val="20"/>
        </w:rPr>
        <w:t xml:space="preserve"> ebenfalls </w:t>
      </w:r>
      <w:r w:rsidR="006C2EB4">
        <w:rPr>
          <w:spacing w:val="-1"/>
          <w:sz w:val="20"/>
        </w:rPr>
        <w:t>ein Thema</w:t>
      </w:r>
      <w:r w:rsidRPr="00C83685">
        <w:rPr>
          <w:spacing w:val="-1"/>
          <w:sz w:val="20"/>
        </w:rPr>
        <w:t xml:space="preserve">. </w:t>
      </w:r>
      <w:r>
        <w:rPr>
          <w:spacing w:val="-1"/>
          <w:sz w:val="20"/>
        </w:rPr>
        <w:t>Hier</w:t>
      </w:r>
      <w:r w:rsidRPr="00C83685">
        <w:rPr>
          <w:spacing w:val="-1"/>
          <w:sz w:val="20"/>
        </w:rPr>
        <w:t xml:space="preserve"> </w:t>
      </w:r>
      <w:r>
        <w:rPr>
          <w:spacing w:val="-1"/>
          <w:sz w:val="20"/>
        </w:rPr>
        <w:t>wurden vor allem</w:t>
      </w:r>
      <w:r w:rsidRPr="00C83685">
        <w:rPr>
          <w:spacing w:val="-1"/>
          <w:sz w:val="20"/>
        </w:rPr>
        <w:t xml:space="preserve"> die</w:t>
      </w:r>
      <w:r>
        <w:rPr>
          <w:spacing w:val="-1"/>
          <w:sz w:val="20"/>
        </w:rPr>
        <w:t xml:space="preserve"> fehlenden</w:t>
      </w:r>
      <w:r w:rsidRPr="00C83685">
        <w:rPr>
          <w:spacing w:val="-1"/>
          <w:sz w:val="20"/>
        </w:rPr>
        <w:t xml:space="preserve"> sozialen Kontakte</w:t>
      </w:r>
      <w:r>
        <w:rPr>
          <w:spacing w:val="-1"/>
          <w:sz w:val="20"/>
        </w:rPr>
        <w:t xml:space="preserve"> und</w:t>
      </w:r>
      <w:r w:rsidRPr="00C83685">
        <w:rPr>
          <w:spacing w:val="-1"/>
          <w:sz w:val="20"/>
        </w:rPr>
        <w:t xml:space="preserve"> persönliche</w:t>
      </w:r>
      <w:r>
        <w:rPr>
          <w:spacing w:val="-1"/>
          <w:sz w:val="20"/>
        </w:rPr>
        <w:t>n</w:t>
      </w:r>
      <w:r w:rsidRPr="00C83685">
        <w:rPr>
          <w:spacing w:val="-1"/>
          <w:sz w:val="20"/>
        </w:rPr>
        <w:t xml:space="preserve"> Meetings </w:t>
      </w:r>
      <w:r>
        <w:rPr>
          <w:spacing w:val="-1"/>
          <w:sz w:val="20"/>
        </w:rPr>
        <w:t>sowie</w:t>
      </w:r>
      <w:r w:rsidRPr="00C83685">
        <w:rPr>
          <w:spacing w:val="-1"/>
          <w:sz w:val="20"/>
        </w:rPr>
        <w:t xml:space="preserve"> der </w:t>
      </w:r>
      <w:r>
        <w:rPr>
          <w:spacing w:val="-1"/>
          <w:sz w:val="20"/>
        </w:rPr>
        <w:t xml:space="preserve">nicht mehr stattfindende informelle </w:t>
      </w:r>
      <w:r w:rsidRPr="00C83685">
        <w:rPr>
          <w:spacing w:val="-1"/>
          <w:sz w:val="20"/>
        </w:rPr>
        <w:t>Austausch</w:t>
      </w:r>
      <w:r>
        <w:rPr>
          <w:spacing w:val="-1"/>
          <w:sz w:val="20"/>
        </w:rPr>
        <w:t xml:space="preserve"> am</w:t>
      </w:r>
      <w:r w:rsidRPr="00C83685">
        <w:rPr>
          <w:spacing w:val="-1"/>
          <w:sz w:val="20"/>
        </w:rPr>
        <w:t xml:space="preserve"> Mittagstisch und Kaffeerunden</w:t>
      </w:r>
      <w:r>
        <w:rPr>
          <w:spacing w:val="-1"/>
          <w:sz w:val="20"/>
        </w:rPr>
        <w:t xml:space="preserve"> genannt</w:t>
      </w:r>
      <w:r w:rsidRPr="00C83685">
        <w:rPr>
          <w:spacing w:val="-1"/>
          <w:sz w:val="20"/>
        </w:rPr>
        <w:t xml:space="preserve">. Fachlich gesehen </w:t>
      </w:r>
      <w:r>
        <w:rPr>
          <w:spacing w:val="-1"/>
          <w:sz w:val="20"/>
        </w:rPr>
        <w:t xml:space="preserve">wird </w:t>
      </w:r>
      <w:r w:rsidRPr="00C83685">
        <w:rPr>
          <w:spacing w:val="-1"/>
          <w:sz w:val="20"/>
        </w:rPr>
        <w:t>auch der persönliche Kontakt beim Erarbeiten von Spezifikationen</w:t>
      </w:r>
      <w:r>
        <w:rPr>
          <w:spacing w:val="-1"/>
          <w:sz w:val="20"/>
        </w:rPr>
        <w:t xml:space="preserve"> vermisst</w:t>
      </w:r>
      <w:r w:rsidRPr="00C83685">
        <w:rPr>
          <w:spacing w:val="-1"/>
          <w:sz w:val="20"/>
        </w:rPr>
        <w:t>, da die notwendige Di</w:t>
      </w:r>
      <w:r>
        <w:rPr>
          <w:spacing w:val="-1"/>
          <w:sz w:val="20"/>
        </w:rPr>
        <w:t>s</w:t>
      </w:r>
      <w:r w:rsidRPr="00C83685">
        <w:rPr>
          <w:spacing w:val="-1"/>
          <w:sz w:val="20"/>
        </w:rPr>
        <w:t>ziplin bei einer Web-Konferenz die "nebensächlichen" Kommentare nicht zulä</w:t>
      </w:r>
      <w:r>
        <w:rPr>
          <w:spacing w:val="-1"/>
          <w:sz w:val="20"/>
        </w:rPr>
        <w:t>ss</w:t>
      </w:r>
      <w:r w:rsidRPr="00C83685">
        <w:rPr>
          <w:spacing w:val="-1"/>
          <w:sz w:val="20"/>
        </w:rPr>
        <w:t>t</w:t>
      </w:r>
      <w:r>
        <w:rPr>
          <w:spacing w:val="-1"/>
          <w:sz w:val="20"/>
        </w:rPr>
        <w:t>, die sonst am Tisch fallen würden</w:t>
      </w:r>
      <w:r w:rsidRPr="00C83685">
        <w:rPr>
          <w:spacing w:val="-1"/>
          <w:sz w:val="20"/>
        </w:rPr>
        <w:t xml:space="preserve">. </w:t>
      </w:r>
      <w:r>
        <w:rPr>
          <w:spacing w:val="-1"/>
          <w:sz w:val="20"/>
        </w:rPr>
        <w:t>Denn gerade</w:t>
      </w:r>
      <w:r w:rsidR="006C2EB4">
        <w:rPr>
          <w:spacing w:val="-1"/>
          <w:sz w:val="20"/>
        </w:rPr>
        <w:t xml:space="preserve"> aus</w:t>
      </w:r>
      <w:r w:rsidRPr="00C83685">
        <w:rPr>
          <w:spacing w:val="-1"/>
          <w:sz w:val="20"/>
        </w:rPr>
        <w:t xml:space="preserve"> diesen "nebensächlichen" </w:t>
      </w:r>
      <w:r w:rsidRPr="00C83685">
        <w:rPr>
          <w:spacing w:val="-1"/>
          <w:sz w:val="20"/>
        </w:rPr>
        <w:lastRenderedPageBreak/>
        <w:t>Kom</w:t>
      </w:r>
      <w:r>
        <w:rPr>
          <w:spacing w:val="-1"/>
          <w:sz w:val="20"/>
        </w:rPr>
        <w:t>m</w:t>
      </w:r>
      <w:r w:rsidRPr="00C83685">
        <w:rPr>
          <w:spacing w:val="-1"/>
          <w:sz w:val="20"/>
        </w:rPr>
        <w:t>entaren würden sich mitunter brauchbare Ideen entwickeln.</w:t>
      </w:r>
    </w:p>
    <w:p w14:paraId="473F9841" w14:textId="77777777" w:rsidR="00C83685" w:rsidRPr="00C83685" w:rsidRDefault="00C83685" w:rsidP="00C836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7BEA620E" w14:textId="65287485" w:rsidR="00DD7C6B" w:rsidRDefault="00C83685" w:rsidP="00C836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sidRPr="00C83685">
        <w:rPr>
          <w:spacing w:val="-1"/>
          <w:sz w:val="20"/>
        </w:rPr>
        <w:t xml:space="preserve">Auch </w:t>
      </w:r>
      <w:r>
        <w:rPr>
          <w:spacing w:val="-1"/>
          <w:sz w:val="20"/>
        </w:rPr>
        <w:t>der</w:t>
      </w:r>
      <w:r w:rsidRPr="00C83685">
        <w:rPr>
          <w:spacing w:val="-1"/>
          <w:sz w:val="20"/>
        </w:rPr>
        <w:t xml:space="preserve"> </w:t>
      </w:r>
      <w:proofErr w:type="spellStart"/>
      <w:r w:rsidRPr="00C83685">
        <w:rPr>
          <w:spacing w:val="-1"/>
          <w:sz w:val="20"/>
        </w:rPr>
        <w:t>edna</w:t>
      </w:r>
      <w:proofErr w:type="spellEnd"/>
      <w:r>
        <w:rPr>
          <w:spacing w:val="-1"/>
          <w:sz w:val="20"/>
        </w:rPr>
        <w:t xml:space="preserve"> </w:t>
      </w:r>
      <w:r w:rsidRPr="00C83685">
        <w:rPr>
          <w:spacing w:val="-1"/>
          <w:sz w:val="20"/>
        </w:rPr>
        <w:t>Bundesverband</w:t>
      </w:r>
      <w:r>
        <w:rPr>
          <w:spacing w:val="-1"/>
          <w:sz w:val="20"/>
        </w:rPr>
        <w:t xml:space="preserve"> Energiemarkt &amp; Kommunikation</w:t>
      </w:r>
      <w:r w:rsidRPr="00C83685">
        <w:rPr>
          <w:spacing w:val="-1"/>
          <w:sz w:val="20"/>
        </w:rPr>
        <w:t xml:space="preserve"> hat sich auf die besondere Situation eingestellt und unterstützt die Mitgliedsfirmen beispielsweise mit kostenlosen Weiterbildungsmöglichkeiten via Webinar. Bereits 96 Mitarbeiter</w:t>
      </w:r>
      <w:r>
        <w:rPr>
          <w:spacing w:val="-1"/>
          <w:sz w:val="20"/>
        </w:rPr>
        <w:t>innen</w:t>
      </w:r>
      <w:r w:rsidRPr="00C83685">
        <w:rPr>
          <w:spacing w:val="-1"/>
          <w:sz w:val="20"/>
        </w:rPr>
        <w:t xml:space="preserve"> und Mitarbeiter au</w:t>
      </w:r>
      <w:r>
        <w:rPr>
          <w:spacing w:val="-1"/>
          <w:sz w:val="20"/>
        </w:rPr>
        <w:t>s</w:t>
      </w:r>
      <w:r w:rsidRPr="00C83685">
        <w:rPr>
          <w:spacing w:val="-1"/>
          <w:sz w:val="20"/>
        </w:rPr>
        <w:t xml:space="preserve"> den Mitgliedsfir</w:t>
      </w:r>
      <w:r>
        <w:rPr>
          <w:spacing w:val="-1"/>
          <w:sz w:val="20"/>
        </w:rPr>
        <w:t>m</w:t>
      </w:r>
      <w:r w:rsidRPr="00C83685">
        <w:rPr>
          <w:spacing w:val="-1"/>
          <w:sz w:val="20"/>
        </w:rPr>
        <w:t>en haben von diese</w:t>
      </w:r>
      <w:r>
        <w:rPr>
          <w:spacing w:val="-1"/>
          <w:sz w:val="20"/>
        </w:rPr>
        <w:t>m</w:t>
      </w:r>
      <w:r w:rsidRPr="00C83685">
        <w:rPr>
          <w:spacing w:val="-1"/>
          <w:sz w:val="20"/>
        </w:rPr>
        <w:t xml:space="preserve"> neuen </w:t>
      </w:r>
      <w:r>
        <w:rPr>
          <w:spacing w:val="-1"/>
          <w:sz w:val="20"/>
        </w:rPr>
        <w:t xml:space="preserve">Angebot </w:t>
      </w:r>
      <w:r w:rsidRPr="00C83685">
        <w:rPr>
          <w:spacing w:val="-1"/>
          <w:sz w:val="20"/>
        </w:rPr>
        <w:t>Gebrauch gemacht.</w:t>
      </w:r>
    </w:p>
    <w:p w14:paraId="193F62AD" w14:textId="77777777" w:rsidR="00C83685" w:rsidRPr="00C83685" w:rsidRDefault="00C83685" w:rsidP="00C836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370009"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06DC30AF" w14:textId="53E5BEB4" w:rsidR="004F52C7" w:rsidRDefault="004F52C7"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Blockchain-Initiative Energie</w:t>
            </w:r>
            <w:r w:rsidR="00DD7C6B">
              <w:rPr>
                <w:b/>
                <w:bCs/>
                <w:sz w:val="16"/>
                <w:szCs w:val="16"/>
              </w:rPr>
              <w:t>+</w:t>
            </w:r>
            <w:r>
              <w:rPr>
                <w:b/>
                <w:bCs/>
                <w:sz w:val="16"/>
                <w:szCs w:val="16"/>
              </w:rPr>
              <w:t xml:space="preserve"> im</w:t>
            </w:r>
          </w:p>
          <w:p w14:paraId="6A5CB2E7" w14:textId="4F4AE266" w:rsidR="006256CC"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8632A6"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5DCA0653" w14:textId="77777777" w:rsidR="007F4129" w:rsidRPr="008632A6"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8632A6">
              <w:rPr>
                <w:sz w:val="16"/>
                <w:szCs w:val="16"/>
              </w:rPr>
              <w:t>winkler</w:t>
            </w:r>
            <w:r w:rsidR="00DE37F1" w:rsidRPr="008632A6">
              <w:rPr>
                <w:sz w:val="16"/>
                <w:szCs w:val="16"/>
              </w:rPr>
              <w:t>@</w:t>
            </w:r>
            <w:r w:rsidRPr="008632A6">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8632A6"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632A6">
              <w:rPr>
                <w:sz w:val="16"/>
                <w:szCs w:val="16"/>
              </w:rPr>
              <w:t xml:space="preserve">Tel.: +49 731 96287-29 - Fax: +49 731 96287-97 </w:t>
            </w:r>
          </w:p>
          <w:p w14:paraId="054F5071" w14:textId="77777777" w:rsidR="007F4129" w:rsidRPr="008632A6"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8632A6">
              <w:rPr>
                <w:sz w:val="16"/>
                <w:szCs w:val="16"/>
              </w:rPr>
              <w:t>upa@</w:t>
            </w:r>
            <w:r w:rsidR="007F4129" w:rsidRPr="008632A6">
              <w:rPr>
                <w:sz w:val="16"/>
                <w:szCs w:val="16"/>
              </w:rPr>
              <w:t xml:space="preserve">press-n-relations.de - </w:t>
            </w:r>
            <w:hyperlink r:id="rId8" w:history="1">
              <w:r w:rsidR="007F4129" w:rsidRPr="008632A6">
                <w:rPr>
                  <w:rStyle w:val="Hyperlink0"/>
                  <w:sz w:val="16"/>
                  <w:szCs w:val="16"/>
                  <w:lang w:val="de-DE"/>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75AB9248" w14:textId="61AFA79E"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Folgende Unternehmen/ Organisationen sind derzeit Mitglieder des EDNA Bundesverband Energiemarkt &amp; Kommunikation e.V. bzw. der Blockchain-Initiative Energie</w:t>
      </w:r>
      <w:r w:rsidR="00E978C8">
        <w:rPr>
          <w:rFonts w:ascii="Arial" w:hAnsi="Arial"/>
          <w:b/>
          <w:bCs/>
          <w:sz w:val="16"/>
          <w:szCs w:val="16"/>
        </w:rPr>
        <w:t xml:space="preserve"> </w:t>
      </w:r>
      <w:proofErr w:type="spellStart"/>
      <w:r w:rsidR="00E978C8">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p>
    <w:p w14:paraId="5217D209" w14:textId="4003004B"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sidR="0055311C">
        <w:rPr>
          <w:rFonts w:ascii="Arial" w:hAnsi="Arial"/>
          <w:sz w:val="16"/>
          <w:szCs w:val="16"/>
        </w:rPr>
        <w:t xml:space="preserve"> </w:t>
      </w:r>
      <w:proofErr w:type="spellStart"/>
      <w:r w:rsidR="0055311C">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Brady Energy AG (UK),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w:t>
      </w:r>
      <w:r w:rsidR="00CB7B8F">
        <w:rPr>
          <w:rFonts w:ascii="Arial" w:hAnsi="Arial"/>
          <w:sz w:val="16"/>
          <w:szCs w:val="16"/>
        </w:rPr>
        <w:t>E</w:t>
      </w:r>
      <w:r w:rsidR="00CB7B8F" w:rsidRPr="00CB7B8F">
        <w:rPr>
          <w:rFonts w:ascii="Arial" w:hAnsi="Arial"/>
          <w:sz w:val="16"/>
          <w:szCs w:val="16"/>
        </w:rPr>
        <w:t xml:space="preserve">DEKA </w:t>
      </w:r>
      <w:proofErr w:type="spellStart"/>
      <w:r w:rsidR="00CB7B8F" w:rsidRPr="00CB7B8F">
        <w:rPr>
          <w:rFonts w:ascii="Arial" w:hAnsi="Arial"/>
          <w:sz w:val="16"/>
          <w:szCs w:val="16"/>
        </w:rPr>
        <w:t>Versorgungsges</w:t>
      </w:r>
      <w:proofErr w:type="spellEnd"/>
      <w:r w:rsidR="00CB7B8F" w:rsidRPr="00CB7B8F">
        <w:rPr>
          <w:rFonts w:ascii="Arial" w:hAnsi="Arial"/>
          <w:sz w:val="16"/>
          <w:szCs w:val="16"/>
        </w:rPr>
        <w:t>. mbH</w:t>
      </w:r>
      <w:r w:rsidR="00CB7B8F">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w:t>
      </w:r>
      <w:r w:rsidR="00903F9F">
        <w:rPr>
          <w:rFonts w:ascii="Arial" w:hAnsi="Arial"/>
          <w:sz w:val="16"/>
          <w:szCs w:val="16"/>
        </w:rPr>
        <w:t xml:space="preserve"> IOSB-</w:t>
      </w:r>
      <w:r>
        <w:rPr>
          <w:rFonts w:ascii="Arial" w:hAnsi="Arial"/>
          <w:sz w:val="16"/>
          <w:szCs w:val="16"/>
        </w:rPr>
        <w:t xml:space="preserve">AST, GÖRLITZ AG, HAKOM EDV </w:t>
      </w:r>
      <w:proofErr w:type="spellStart"/>
      <w:r>
        <w:rPr>
          <w:rFonts w:ascii="Arial" w:hAnsi="Arial"/>
          <w:sz w:val="16"/>
          <w:szCs w:val="16"/>
        </w:rPr>
        <w:t>Dienstleistungsges.m.b.H</w:t>
      </w:r>
      <w:proofErr w:type="spellEnd"/>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r w:rsidR="00BC6C91">
        <w:rPr>
          <w:rFonts w:ascii="Arial" w:hAnsi="Arial"/>
          <w:sz w:val="16"/>
          <w:szCs w:val="16"/>
        </w:rPr>
        <w:t xml:space="preserve">ITEMS GmbH, </w:t>
      </w:r>
      <w:r>
        <w:rPr>
          <w:rFonts w:ascii="Arial" w:hAnsi="Arial"/>
          <w:sz w:val="16"/>
          <w:szCs w:val="16"/>
        </w:rPr>
        <w:t xml:space="preserve">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sidR="00BC6C91">
        <w:rPr>
          <w:rFonts w:ascii="Arial" w:hAnsi="Arial"/>
          <w:sz w:val="16"/>
          <w:szCs w:val="16"/>
        </w:rPr>
        <w:t>Paatz</w:t>
      </w:r>
      <w:proofErr w:type="spellEnd"/>
      <w:r w:rsidR="00BC6C91">
        <w:rPr>
          <w:rFonts w:ascii="Arial" w:hAnsi="Arial"/>
          <w:sz w:val="16"/>
          <w:szCs w:val="16"/>
        </w:rPr>
        <w:t xml:space="preserve"> Scholz van der </w:t>
      </w:r>
      <w:proofErr w:type="spellStart"/>
      <w:r w:rsidR="00BC6C91">
        <w:rPr>
          <w:rFonts w:ascii="Arial" w:hAnsi="Arial"/>
          <w:sz w:val="16"/>
          <w:szCs w:val="16"/>
        </w:rPr>
        <w:t>Laan</w:t>
      </w:r>
      <w:proofErr w:type="spellEnd"/>
      <w:r w:rsidR="00BC6C91">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Pr>
          <w:rFonts w:ascii="Arial" w:hAnsi="Arial"/>
          <w:sz w:val="16"/>
          <w:szCs w:val="16"/>
        </w:rPr>
        <w:t>ProCom</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regio</w:t>
      </w:r>
      <w:proofErr w:type="spellEnd"/>
      <w:r>
        <w:rPr>
          <w:rFonts w:ascii="Arial" w:hAnsi="Arial"/>
          <w:sz w:val="16"/>
          <w:szCs w:val="16"/>
        </w:rPr>
        <w:t xml:space="preserve"> IT</w:t>
      </w:r>
      <w:r w:rsidR="0055311C">
        <w:rPr>
          <w:rFonts w:ascii="Arial" w:hAnsi="Arial"/>
          <w:sz w:val="16"/>
          <w:szCs w:val="16"/>
        </w:rPr>
        <w:t xml:space="preserve"> GmbH</w:t>
      </w:r>
      <w:r>
        <w:rPr>
          <w:rFonts w:ascii="Arial" w:hAnsi="Arial"/>
          <w:sz w:val="16"/>
          <w:szCs w:val="16"/>
        </w:rPr>
        <w:t xml:space="preserve">, </w:t>
      </w:r>
      <w:proofErr w:type="spellStart"/>
      <w:r w:rsidR="0055311C">
        <w:rPr>
          <w:rFonts w:ascii="Arial" w:hAnsi="Arial"/>
          <w:sz w:val="16"/>
          <w:szCs w:val="16"/>
        </w:rPr>
        <w:t>rku-it</w:t>
      </w:r>
      <w:proofErr w:type="spellEnd"/>
      <w:r w:rsidR="0055311C">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SAP</w:t>
      </w:r>
      <w:r w:rsidR="00EF4881">
        <w:rPr>
          <w:rFonts w:ascii="Arial" w:hAnsi="Arial"/>
          <w:sz w:val="16"/>
          <w:szCs w:val="16"/>
        </w:rPr>
        <w:t xml:space="preserve"> </w:t>
      </w:r>
      <w:r>
        <w:rPr>
          <w:rFonts w:ascii="Arial" w:hAnsi="Arial"/>
          <w:sz w:val="16"/>
          <w:szCs w:val="16"/>
        </w:rPr>
        <w:t xml:space="preserve">SE,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02B109A5"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w:t>
      </w:r>
      <w:proofErr w:type="spellStart"/>
      <w:r>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r w:rsidRPr="00215CB4">
        <w:rPr>
          <w:rFonts w:ascii="Arial" w:hAnsi="Arial"/>
          <w:b/>
          <w:bCs/>
          <w:sz w:val="16"/>
          <w:szCs w:val="16"/>
        </w:rPr>
        <w:t>:</w:t>
      </w:r>
    </w:p>
    <w:p w14:paraId="339FC1A0" w14:textId="483D3C7E" w:rsidR="002B7FE5" w:rsidRPr="00652035" w:rsidRDefault="00215CB4"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w:t>
      </w:r>
      <w:r w:rsidR="00415941">
        <w:rPr>
          <w:rFonts w:ascii="Arial" w:hAnsi="Arial"/>
          <w:sz w:val="16"/>
          <w:szCs w:val="16"/>
        </w:rPr>
        <w:t>LLP</w:t>
      </w:r>
      <w:r w:rsidRPr="00215CB4">
        <w:rPr>
          <w:rFonts w:ascii="Arial" w:hAnsi="Arial"/>
          <w:sz w:val="16"/>
          <w:szCs w:val="16"/>
        </w:rPr>
        <w:t>, Berlin</w:t>
      </w:r>
    </w:p>
    <w:p w14:paraId="4EE09C59" w14:textId="77777777" w:rsidR="006914D1" w:rsidRPr="00652035" w:rsidRDefault="006914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sectPr w:rsidR="006914D1" w:rsidRPr="00652035" w:rsidSect="001A3F84">
      <w:headerReference w:type="default" r:id="rId9"/>
      <w:pgSz w:w="11906" w:h="16838"/>
      <w:pgMar w:top="320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08DDB0" w14:textId="77777777" w:rsidR="006D75AC" w:rsidRDefault="006D75AC">
      <w:pPr>
        <w:spacing w:after="0"/>
      </w:pPr>
      <w:r>
        <w:separator/>
      </w:r>
    </w:p>
  </w:endnote>
  <w:endnote w:type="continuationSeparator" w:id="0">
    <w:p w14:paraId="34375665" w14:textId="77777777" w:rsidR="006D75AC" w:rsidRDefault="006D75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6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4C1293" w14:textId="77777777" w:rsidR="006D75AC" w:rsidRDefault="006D75AC">
      <w:pPr>
        <w:spacing w:after="0"/>
      </w:pPr>
      <w:r>
        <w:separator/>
      </w:r>
    </w:p>
  </w:footnote>
  <w:footnote w:type="continuationSeparator" w:id="0">
    <w:p w14:paraId="70833C5F" w14:textId="77777777" w:rsidR="006D75AC" w:rsidRDefault="006D75A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D56BB" w14:textId="1D397317" w:rsidR="007636EC" w:rsidRPr="001A3F84" w:rsidRDefault="001A3F84" w:rsidP="000E7D3C">
    <w:pPr>
      <w:spacing w:after="0"/>
      <w:ind w:right="-2410"/>
      <w:jc w:val="right"/>
      <w:rPr>
        <w:rFonts w:ascii="Times New Roman" w:eastAsia="Times New Roman" w:hAnsi="Times New Roman"/>
        <w:sz w:val="24"/>
        <w:szCs w:val="24"/>
        <w:lang w:eastAsia="de-DE" w:bidi="th-TH"/>
      </w:rPr>
    </w:pPr>
    <w:r>
      <w:rPr>
        <w:rFonts w:ascii="Times New Roman" w:eastAsia="Times New Roman" w:hAnsi="Times New Roman"/>
        <w:sz w:val="24"/>
        <w:szCs w:val="24"/>
        <w:lang w:eastAsia="de-DE" w:bidi="th-TH"/>
      </w:rPr>
      <w:t xml:space="preserve">   </w:t>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4E21"/>
    <w:rsid w:val="0000709E"/>
    <w:rsid w:val="00010A33"/>
    <w:rsid w:val="00014D6D"/>
    <w:rsid w:val="0001553E"/>
    <w:rsid w:val="000161EC"/>
    <w:rsid w:val="0002357A"/>
    <w:rsid w:val="00026D5E"/>
    <w:rsid w:val="00030FF6"/>
    <w:rsid w:val="00043484"/>
    <w:rsid w:val="00045750"/>
    <w:rsid w:val="000463C3"/>
    <w:rsid w:val="00046CB2"/>
    <w:rsid w:val="00050921"/>
    <w:rsid w:val="0005303A"/>
    <w:rsid w:val="00055B1F"/>
    <w:rsid w:val="000564C3"/>
    <w:rsid w:val="00057C9B"/>
    <w:rsid w:val="00061E7B"/>
    <w:rsid w:val="00062008"/>
    <w:rsid w:val="00063361"/>
    <w:rsid w:val="00063499"/>
    <w:rsid w:val="000654C2"/>
    <w:rsid w:val="000701DD"/>
    <w:rsid w:val="00070426"/>
    <w:rsid w:val="00073360"/>
    <w:rsid w:val="0008401C"/>
    <w:rsid w:val="000852D6"/>
    <w:rsid w:val="000855F6"/>
    <w:rsid w:val="00090DD5"/>
    <w:rsid w:val="000946B5"/>
    <w:rsid w:val="000956BE"/>
    <w:rsid w:val="000A0A3F"/>
    <w:rsid w:val="000A16FF"/>
    <w:rsid w:val="000B2A21"/>
    <w:rsid w:val="000B42DF"/>
    <w:rsid w:val="000C093E"/>
    <w:rsid w:val="000C160F"/>
    <w:rsid w:val="000C24DC"/>
    <w:rsid w:val="000C29D4"/>
    <w:rsid w:val="000C3D63"/>
    <w:rsid w:val="000C401B"/>
    <w:rsid w:val="000C477A"/>
    <w:rsid w:val="000C6715"/>
    <w:rsid w:val="000D0C42"/>
    <w:rsid w:val="000D0D49"/>
    <w:rsid w:val="000E063E"/>
    <w:rsid w:val="000E4037"/>
    <w:rsid w:val="000E500B"/>
    <w:rsid w:val="000E510A"/>
    <w:rsid w:val="000E6888"/>
    <w:rsid w:val="000E7834"/>
    <w:rsid w:val="000E7D3C"/>
    <w:rsid w:val="000F0685"/>
    <w:rsid w:val="000F1B86"/>
    <w:rsid w:val="000F7805"/>
    <w:rsid w:val="000F7E7A"/>
    <w:rsid w:val="001003EE"/>
    <w:rsid w:val="0010059F"/>
    <w:rsid w:val="00101A86"/>
    <w:rsid w:val="00106D48"/>
    <w:rsid w:val="00107587"/>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64444"/>
    <w:rsid w:val="00181B86"/>
    <w:rsid w:val="00183A65"/>
    <w:rsid w:val="001853FE"/>
    <w:rsid w:val="0019010E"/>
    <w:rsid w:val="0019691C"/>
    <w:rsid w:val="001A11CD"/>
    <w:rsid w:val="001A2945"/>
    <w:rsid w:val="001A3F84"/>
    <w:rsid w:val="001B365F"/>
    <w:rsid w:val="001B4F38"/>
    <w:rsid w:val="001B5512"/>
    <w:rsid w:val="001B568D"/>
    <w:rsid w:val="001B76E8"/>
    <w:rsid w:val="001C2A7C"/>
    <w:rsid w:val="001C668E"/>
    <w:rsid w:val="001D138A"/>
    <w:rsid w:val="001D795B"/>
    <w:rsid w:val="001E00A6"/>
    <w:rsid w:val="001F1D37"/>
    <w:rsid w:val="001F544F"/>
    <w:rsid w:val="001F5D2F"/>
    <w:rsid w:val="001F75E5"/>
    <w:rsid w:val="00200B0C"/>
    <w:rsid w:val="002013C7"/>
    <w:rsid w:val="0020303E"/>
    <w:rsid w:val="00211167"/>
    <w:rsid w:val="002136FD"/>
    <w:rsid w:val="00215CB4"/>
    <w:rsid w:val="0021790B"/>
    <w:rsid w:val="00225EF6"/>
    <w:rsid w:val="002266A9"/>
    <w:rsid w:val="0022740A"/>
    <w:rsid w:val="0022764D"/>
    <w:rsid w:val="002346B1"/>
    <w:rsid w:val="002361C9"/>
    <w:rsid w:val="00240858"/>
    <w:rsid w:val="0024146B"/>
    <w:rsid w:val="00243097"/>
    <w:rsid w:val="00243108"/>
    <w:rsid w:val="00244C9A"/>
    <w:rsid w:val="00244EA5"/>
    <w:rsid w:val="00246881"/>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7FE5"/>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7515"/>
    <w:rsid w:val="003001AA"/>
    <w:rsid w:val="00303323"/>
    <w:rsid w:val="00310C74"/>
    <w:rsid w:val="00311B25"/>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2CA3"/>
    <w:rsid w:val="00353301"/>
    <w:rsid w:val="00354CB9"/>
    <w:rsid w:val="00355BEA"/>
    <w:rsid w:val="00356937"/>
    <w:rsid w:val="00357F53"/>
    <w:rsid w:val="003603EA"/>
    <w:rsid w:val="003604AB"/>
    <w:rsid w:val="00360A69"/>
    <w:rsid w:val="00361176"/>
    <w:rsid w:val="0036188A"/>
    <w:rsid w:val="0036224A"/>
    <w:rsid w:val="00362F5F"/>
    <w:rsid w:val="00363DA7"/>
    <w:rsid w:val="00370009"/>
    <w:rsid w:val="00380BD3"/>
    <w:rsid w:val="00381E7B"/>
    <w:rsid w:val="00386A4C"/>
    <w:rsid w:val="00387FD4"/>
    <w:rsid w:val="00390633"/>
    <w:rsid w:val="0039276B"/>
    <w:rsid w:val="00393517"/>
    <w:rsid w:val="003963D2"/>
    <w:rsid w:val="00396550"/>
    <w:rsid w:val="003968CE"/>
    <w:rsid w:val="003A1A0B"/>
    <w:rsid w:val="003A5F5A"/>
    <w:rsid w:val="003A6520"/>
    <w:rsid w:val="003A6E37"/>
    <w:rsid w:val="003B118D"/>
    <w:rsid w:val="003B3539"/>
    <w:rsid w:val="003B57B2"/>
    <w:rsid w:val="003B7889"/>
    <w:rsid w:val="003C067D"/>
    <w:rsid w:val="003C08E4"/>
    <w:rsid w:val="003C4414"/>
    <w:rsid w:val="003C587B"/>
    <w:rsid w:val="003D304E"/>
    <w:rsid w:val="003D389C"/>
    <w:rsid w:val="003D3BCA"/>
    <w:rsid w:val="003D5391"/>
    <w:rsid w:val="003D5AE0"/>
    <w:rsid w:val="003D6297"/>
    <w:rsid w:val="003D66DD"/>
    <w:rsid w:val="003E0913"/>
    <w:rsid w:val="003E0B0E"/>
    <w:rsid w:val="003E0D8D"/>
    <w:rsid w:val="003E24D5"/>
    <w:rsid w:val="003E357E"/>
    <w:rsid w:val="003E3D7D"/>
    <w:rsid w:val="003E4163"/>
    <w:rsid w:val="003F1DCE"/>
    <w:rsid w:val="00402D0A"/>
    <w:rsid w:val="0040360E"/>
    <w:rsid w:val="004037BF"/>
    <w:rsid w:val="00404768"/>
    <w:rsid w:val="0040575D"/>
    <w:rsid w:val="0040666E"/>
    <w:rsid w:val="00410EFE"/>
    <w:rsid w:val="00415941"/>
    <w:rsid w:val="00417B15"/>
    <w:rsid w:val="0042168A"/>
    <w:rsid w:val="00425F14"/>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610D2"/>
    <w:rsid w:val="00462D4A"/>
    <w:rsid w:val="0046396E"/>
    <w:rsid w:val="0047692A"/>
    <w:rsid w:val="004808CD"/>
    <w:rsid w:val="0048324B"/>
    <w:rsid w:val="004923E9"/>
    <w:rsid w:val="00496E85"/>
    <w:rsid w:val="004A1802"/>
    <w:rsid w:val="004A38C3"/>
    <w:rsid w:val="004A5103"/>
    <w:rsid w:val="004A5679"/>
    <w:rsid w:val="004C092D"/>
    <w:rsid w:val="004C5062"/>
    <w:rsid w:val="004C5996"/>
    <w:rsid w:val="004C61CA"/>
    <w:rsid w:val="004D0457"/>
    <w:rsid w:val="004D0A64"/>
    <w:rsid w:val="004D0FA4"/>
    <w:rsid w:val="004D1FB1"/>
    <w:rsid w:val="004E1ADE"/>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46E9"/>
    <w:rsid w:val="0052489A"/>
    <w:rsid w:val="00525E68"/>
    <w:rsid w:val="0052707F"/>
    <w:rsid w:val="005275FA"/>
    <w:rsid w:val="005305B2"/>
    <w:rsid w:val="005307BA"/>
    <w:rsid w:val="00533698"/>
    <w:rsid w:val="00534563"/>
    <w:rsid w:val="00534D0B"/>
    <w:rsid w:val="00542CFA"/>
    <w:rsid w:val="005446CD"/>
    <w:rsid w:val="00545981"/>
    <w:rsid w:val="00546F61"/>
    <w:rsid w:val="005501C9"/>
    <w:rsid w:val="005510CA"/>
    <w:rsid w:val="0055311C"/>
    <w:rsid w:val="00553FA0"/>
    <w:rsid w:val="005552AB"/>
    <w:rsid w:val="005553CC"/>
    <w:rsid w:val="00555A2B"/>
    <w:rsid w:val="00561028"/>
    <w:rsid w:val="00561CBD"/>
    <w:rsid w:val="00566E71"/>
    <w:rsid w:val="00567762"/>
    <w:rsid w:val="00582004"/>
    <w:rsid w:val="005820BD"/>
    <w:rsid w:val="00582DD5"/>
    <w:rsid w:val="0058742D"/>
    <w:rsid w:val="00587629"/>
    <w:rsid w:val="005A094D"/>
    <w:rsid w:val="005A1C53"/>
    <w:rsid w:val="005B182A"/>
    <w:rsid w:val="005B1D0C"/>
    <w:rsid w:val="005B307D"/>
    <w:rsid w:val="005B43AB"/>
    <w:rsid w:val="005B4F84"/>
    <w:rsid w:val="005B6C42"/>
    <w:rsid w:val="005B6EC5"/>
    <w:rsid w:val="005B7191"/>
    <w:rsid w:val="005C6FAE"/>
    <w:rsid w:val="005D01D2"/>
    <w:rsid w:val="005D6C74"/>
    <w:rsid w:val="005D701F"/>
    <w:rsid w:val="005E385B"/>
    <w:rsid w:val="005E3F7F"/>
    <w:rsid w:val="005E529B"/>
    <w:rsid w:val="005E5DF0"/>
    <w:rsid w:val="005F1122"/>
    <w:rsid w:val="005F1817"/>
    <w:rsid w:val="005F2E8C"/>
    <w:rsid w:val="005F63B8"/>
    <w:rsid w:val="005F7516"/>
    <w:rsid w:val="005F75B5"/>
    <w:rsid w:val="00602705"/>
    <w:rsid w:val="00602C1B"/>
    <w:rsid w:val="00602D92"/>
    <w:rsid w:val="00604680"/>
    <w:rsid w:val="00605D81"/>
    <w:rsid w:val="006125D6"/>
    <w:rsid w:val="00616FA6"/>
    <w:rsid w:val="006202B9"/>
    <w:rsid w:val="006211FF"/>
    <w:rsid w:val="00623F51"/>
    <w:rsid w:val="006242C8"/>
    <w:rsid w:val="00625465"/>
    <w:rsid w:val="006256CC"/>
    <w:rsid w:val="00630277"/>
    <w:rsid w:val="00637524"/>
    <w:rsid w:val="0064215E"/>
    <w:rsid w:val="00652035"/>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14D1"/>
    <w:rsid w:val="00694590"/>
    <w:rsid w:val="00697251"/>
    <w:rsid w:val="006A2CBD"/>
    <w:rsid w:val="006A6BBC"/>
    <w:rsid w:val="006B08F5"/>
    <w:rsid w:val="006B3171"/>
    <w:rsid w:val="006B6AA4"/>
    <w:rsid w:val="006C2EB4"/>
    <w:rsid w:val="006D14EC"/>
    <w:rsid w:val="006D16FA"/>
    <w:rsid w:val="006D3EE1"/>
    <w:rsid w:val="006D75AC"/>
    <w:rsid w:val="006E3BDF"/>
    <w:rsid w:val="006E4492"/>
    <w:rsid w:val="006E5E3D"/>
    <w:rsid w:val="006E7684"/>
    <w:rsid w:val="006F00F8"/>
    <w:rsid w:val="006F043B"/>
    <w:rsid w:val="006F0ECA"/>
    <w:rsid w:val="006F13BA"/>
    <w:rsid w:val="006F1D26"/>
    <w:rsid w:val="006F31C9"/>
    <w:rsid w:val="006F7FE2"/>
    <w:rsid w:val="0070252C"/>
    <w:rsid w:val="007030BE"/>
    <w:rsid w:val="00704F19"/>
    <w:rsid w:val="0070796F"/>
    <w:rsid w:val="00707E6E"/>
    <w:rsid w:val="00710956"/>
    <w:rsid w:val="00712A2B"/>
    <w:rsid w:val="00712E57"/>
    <w:rsid w:val="0071404C"/>
    <w:rsid w:val="00715BCD"/>
    <w:rsid w:val="00731F2F"/>
    <w:rsid w:val="00731F3E"/>
    <w:rsid w:val="007334FF"/>
    <w:rsid w:val="00736100"/>
    <w:rsid w:val="007426A1"/>
    <w:rsid w:val="00750ABA"/>
    <w:rsid w:val="00750E53"/>
    <w:rsid w:val="00757398"/>
    <w:rsid w:val="00757CDA"/>
    <w:rsid w:val="007605FE"/>
    <w:rsid w:val="00761C33"/>
    <w:rsid w:val="007636EC"/>
    <w:rsid w:val="007647AA"/>
    <w:rsid w:val="007649EE"/>
    <w:rsid w:val="0076608C"/>
    <w:rsid w:val="00766F18"/>
    <w:rsid w:val="0076723D"/>
    <w:rsid w:val="00772567"/>
    <w:rsid w:val="007764C2"/>
    <w:rsid w:val="00781048"/>
    <w:rsid w:val="00782008"/>
    <w:rsid w:val="0078370F"/>
    <w:rsid w:val="007853B3"/>
    <w:rsid w:val="00785E43"/>
    <w:rsid w:val="0078789B"/>
    <w:rsid w:val="007935B9"/>
    <w:rsid w:val="007B1E46"/>
    <w:rsid w:val="007B41D9"/>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30672"/>
    <w:rsid w:val="00833822"/>
    <w:rsid w:val="00834E24"/>
    <w:rsid w:val="008354AE"/>
    <w:rsid w:val="008356FF"/>
    <w:rsid w:val="008373F6"/>
    <w:rsid w:val="00841D25"/>
    <w:rsid w:val="00847863"/>
    <w:rsid w:val="00847B08"/>
    <w:rsid w:val="00852C4E"/>
    <w:rsid w:val="00853314"/>
    <w:rsid w:val="00855224"/>
    <w:rsid w:val="00860AD5"/>
    <w:rsid w:val="008632A6"/>
    <w:rsid w:val="00863F49"/>
    <w:rsid w:val="00874AB2"/>
    <w:rsid w:val="008778D8"/>
    <w:rsid w:val="00885B87"/>
    <w:rsid w:val="00891A3D"/>
    <w:rsid w:val="008933CA"/>
    <w:rsid w:val="008A150E"/>
    <w:rsid w:val="008A6ABE"/>
    <w:rsid w:val="008B4B11"/>
    <w:rsid w:val="008B586C"/>
    <w:rsid w:val="008B7DE9"/>
    <w:rsid w:val="008C1AD7"/>
    <w:rsid w:val="008C20F4"/>
    <w:rsid w:val="008C337F"/>
    <w:rsid w:val="008C4DC9"/>
    <w:rsid w:val="008D1770"/>
    <w:rsid w:val="008D364E"/>
    <w:rsid w:val="008E057D"/>
    <w:rsid w:val="008E21C3"/>
    <w:rsid w:val="008E2AD1"/>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6E12"/>
    <w:rsid w:val="009A7794"/>
    <w:rsid w:val="009B2E25"/>
    <w:rsid w:val="009B43BE"/>
    <w:rsid w:val="009B49FB"/>
    <w:rsid w:val="009C4203"/>
    <w:rsid w:val="009C6765"/>
    <w:rsid w:val="009D2029"/>
    <w:rsid w:val="009D5998"/>
    <w:rsid w:val="009D5EC2"/>
    <w:rsid w:val="009D7B43"/>
    <w:rsid w:val="009E0642"/>
    <w:rsid w:val="009E72AE"/>
    <w:rsid w:val="009F02B7"/>
    <w:rsid w:val="009F165C"/>
    <w:rsid w:val="009F40B1"/>
    <w:rsid w:val="00A0206E"/>
    <w:rsid w:val="00A04993"/>
    <w:rsid w:val="00A14397"/>
    <w:rsid w:val="00A1590A"/>
    <w:rsid w:val="00A17489"/>
    <w:rsid w:val="00A22E96"/>
    <w:rsid w:val="00A244C2"/>
    <w:rsid w:val="00A26C24"/>
    <w:rsid w:val="00A3149F"/>
    <w:rsid w:val="00A31B3B"/>
    <w:rsid w:val="00A33101"/>
    <w:rsid w:val="00A34E8D"/>
    <w:rsid w:val="00A37045"/>
    <w:rsid w:val="00A42C37"/>
    <w:rsid w:val="00A53823"/>
    <w:rsid w:val="00A560BE"/>
    <w:rsid w:val="00A56664"/>
    <w:rsid w:val="00A57B7C"/>
    <w:rsid w:val="00A632D4"/>
    <w:rsid w:val="00A710C9"/>
    <w:rsid w:val="00A72E95"/>
    <w:rsid w:val="00A757FD"/>
    <w:rsid w:val="00A81981"/>
    <w:rsid w:val="00A81CE6"/>
    <w:rsid w:val="00A820AD"/>
    <w:rsid w:val="00A85314"/>
    <w:rsid w:val="00A85715"/>
    <w:rsid w:val="00AA07F3"/>
    <w:rsid w:val="00AA2080"/>
    <w:rsid w:val="00AA293E"/>
    <w:rsid w:val="00AA3A09"/>
    <w:rsid w:val="00AA5EC7"/>
    <w:rsid w:val="00AA60BE"/>
    <w:rsid w:val="00AA63F6"/>
    <w:rsid w:val="00AB4B6D"/>
    <w:rsid w:val="00AB7889"/>
    <w:rsid w:val="00AC007E"/>
    <w:rsid w:val="00AC0563"/>
    <w:rsid w:val="00AC26A0"/>
    <w:rsid w:val="00AC464E"/>
    <w:rsid w:val="00AC78C6"/>
    <w:rsid w:val="00AD0B59"/>
    <w:rsid w:val="00AD211C"/>
    <w:rsid w:val="00AE0CC9"/>
    <w:rsid w:val="00AE4113"/>
    <w:rsid w:val="00AE716E"/>
    <w:rsid w:val="00AF0CC4"/>
    <w:rsid w:val="00AF3E75"/>
    <w:rsid w:val="00AF5711"/>
    <w:rsid w:val="00AF586B"/>
    <w:rsid w:val="00AF761A"/>
    <w:rsid w:val="00AF76C7"/>
    <w:rsid w:val="00B0227C"/>
    <w:rsid w:val="00B075CB"/>
    <w:rsid w:val="00B1138C"/>
    <w:rsid w:val="00B14AA7"/>
    <w:rsid w:val="00B165C4"/>
    <w:rsid w:val="00B1724E"/>
    <w:rsid w:val="00B17BA2"/>
    <w:rsid w:val="00B23D92"/>
    <w:rsid w:val="00B24BE7"/>
    <w:rsid w:val="00B25002"/>
    <w:rsid w:val="00B25036"/>
    <w:rsid w:val="00B25599"/>
    <w:rsid w:val="00B339D7"/>
    <w:rsid w:val="00B340BF"/>
    <w:rsid w:val="00B3529F"/>
    <w:rsid w:val="00B40EA8"/>
    <w:rsid w:val="00B41FF4"/>
    <w:rsid w:val="00B51EAC"/>
    <w:rsid w:val="00B54E58"/>
    <w:rsid w:val="00B579DB"/>
    <w:rsid w:val="00B57EE6"/>
    <w:rsid w:val="00B604A6"/>
    <w:rsid w:val="00B66CA4"/>
    <w:rsid w:val="00B673D8"/>
    <w:rsid w:val="00B70A82"/>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7A0A"/>
    <w:rsid w:val="00BA42BA"/>
    <w:rsid w:val="00BA63C7"/>
    <w:rsid w:val="00BA78C7"/>
    <w:rsid w:val="00BB0B06"/>
    <w:rsid w:val="00BB0B92"/>
    <w:rsid w:val="00BB18F6"/>
    <w:rsid w:val="00BB5213"/>
    <w:rsid w:val="00BC1F87"/>
    <w:rsid w:val="00BC3509"/>
    <w:rsid w:val="00BC6294"/>
    <w:rsid w:val="00BC6C91"/>
    <w:rsid w:val="00BD1738"/>
    <w:rsid w:val="00BD4A38"/>
    <w:rsid w:val="00BD7FAD"/>
    <w:rsid w:val="00BE10E8"/>
    <w:rsid w:val="00BE551D"/>
    <w:rsid w:val="00BF1F45"/>
    <w:rsid w:val="00BF2D88"/>
    <w:rsid w:val="00BF5460"/>
    <w:rsid w:val="00BF5A0F"/>
    <w:rsid w:val="00BF6666"/>
    <w:rsid w:val="00BF6B7A"/>
    <w:rsid w:val="00C003DD"/>
    <w:rsid w:val="00C10CD0"/>
    <w:rsid w:val="00C1407A"/>
    <w:rsid w:val="00C23427"/>
    <w:rsid w:val="00C278E3"/>
    <w:rsid w:val="00C311C8"/>
    <w:rsid w:val="00C31BDC"/>
    <w:rsid w:val="00C32C0D"/>
    <w:rsid w:val="00C3695F"/>
    <w:rsid w:val="00C42E10"/>
    <w:rsid w:val="00C470C5"/>
    <w:rsid w:val="00C53064"/>
    <w:rsid w:val="00C5669E"/>
    <w:rsid w:val="00C57564"/>
    <w:rsid w:val="00C60614"/>
    <w:rsid w:val="00C655E0"/>
    <w:rsid w:val="00C706C7"/>
    <w:rsid w:val="00C72380"/>
    <w:rsid w:val="00C75A27"/>
    <w:rsid w:val="00C81373"/>
    <w:rsid w:val="00C83685"/>
    <w:rsid w:val="00C8432C"/>
    <w:rsid w:val="00C848A0"/>
    <w:rsid w:val="00C85B46"/>
    <w:rsid w:val="00C94578"/>
    <w:rsid w:val="00C971FF"/>
    <w:rsid w:val="00CA247D"/>
    <w:rsid w:val="00CB06F3"/>
    <w:rsid w:val="00CB1A3B"/>
    <w:rsid w:val="00CB28FA"/>
    <w:rsid w:val="00CB3934"/>
    <w:rsid w:val="00CB3F12"/>
    <w:rsid w:val="00CB5025"/>
    <w:rsid w:val="00CB5E53"/>
    <w:rsid w:val="00CB7537"/>
    <w:rsid w:val="00CB77F4"/>
    <w:rsid w:val="00CB7B8F"/>
    <w:rsid w:val="00CC40F4"/>
    <w:rsid w:val="00CC6D49"/>
    <w:rsid w:val="00CD0F32"/>
    <w:rsid w:val="00CD4E3E"/>
    <w:rsid w:val="00CE2A1E"/>
    <w:rsid w:val="00CE3EFA"/>
    <w:rsid w:val="00CE7933"/>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3678"/>
    <w:rsid w:val="00D36CF4"/>
    <w:rsid w:val="00D51952"/>
    <w:rsid w:val="00D51AAF"/>
    <w:rsid w:val="00D52837"/>
    <w:rsid w:val="00D542E7"/>
    <w:rsid w:val="00D54A5B"/>
    <w:rsid w:val="00D61EA8"/>
    <w:rsid w:val="00D62ECC"/>
    <w:rsid w:val="00D6681A"/>
    <w:rsid w:val="00D713B8"/>
    <w:rsid w:val="00D71971"/>
    <w:rsid w:val="00D72B39"/>
    <w:rsid w:val="00D72BF0"/>
    <w:rsid w:val="00D75E88"/>
    <w:rsid w:val="00D76D49"/>
    <w:rsid w:val="00D77B1B"/>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7358"/>
    <w:rsid w:val="00DC772D"/>
    <w:rsid w:val="00DD43B2"/>
    <w:rsid w:val="00DD5A66"/>
    <w:rsid w:val="00DD7C6B"/>
    <w:rsid w:val="00DE37F1"/>
    <w:rsid w:val="00E00C62"/>
    <w:rsid w:val="00E00F4B"/>
    <w:rsid w:val="00E033CF"/>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4918"/>
    <w:rsid w:val="00E5769A"/>
    <w:rsid w:val="00E60701"/>
    <w:rsid w:val="00E6170F"/>
    <w:rsid w:val="00E63628"/>
    <w:rsid w:val="00E672BD"/>
    <w:rsid w:val="00E711C0"/>
    <w:rsid w:val="00E74AAB"/>
    <w:rsid w:val="00E8028E"/>
    <w:rsid w:val="00E822FC"/>
    <w:rsid w:val="00E8567E"/>
    <w:rsid w:val="00E86179"/>
    <w:rsid w:val="00E95C22"/>
    <w:rsid w:val="00E9754B"/>
    <w:rsid w:val="00E978C8"/>
    <w:rsid w:val="00EA035D"/>
    <w:rsid w:val="00EA03C3"/>
    <w:rsid w:val="00EA2198"/>
    <w:rsid w:val="00EA6669"/>
    <w:rsid w:val="00EA722A"/>
    <w:rsid w:val="00EB0623"/>
    <w:rsid w:val="00EB1AEB"/>
    <w:rsid w:val="00EC1AD2"/>
    <w:rsid w:val="00EC285E"/>
    <w:rsid w:val="00EC2CBE"/>
    <w:rsid w:val="00EC49EA"/>
    <w:rsid w:val="00EC576D"/>
    <w:rsid w:val="00ED4273"/>
    <w:rsid w:val="00ED4694"/>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441F"/>
    <w:rsid w:val="00F45251"/>
    <w:rsid w:val="00F46C60"/>
    <w:rsid w:val="00F47068"/>
    <w:rsid w:val="00F478E4"/>
    <w:rsid w:val="00F50967"/>
    <w:rsid w:val="00F534F2"/>
    <w:rsid w:val="00F55F57"/>
    <w:rsid w:val="00F57DE5"/>
    <w:rsid w:val="00F611D2"/>
    <w:rsid w:val="00F6154B"/>
    <w:rsid w:val="00F61D21"/>
    <w:rsid w:val="00F64386"/>
    <w:rsid w:val="00F64A39"/>
    <w:rsid w:val="00F700B6"/>
    <w:rsid w:val="00F75271"/>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D1387"/>
    <w:rsid w:val="00FD37DE"/>
    <w:rsid w:val="00FD4139"/>
    <w:rsid w:val="00FD4A88"/>
    <w:rsid w:val="00FD664F"/>
    <w:rsid w:val="00FD7BA3"/>
    <w:rsid w:val="00FE5C97"/>
    <w:rsid w:val="00FE70EB"/>
    <w:rsid w:val="00FE7EA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759</Words>
  <Characters>4787</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5535</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3</cp:revision>
  <cp:lastPrinted>2020-04-21T08:07:00Z</cp:lastPrinted>
  <dcterms:created xsi:type="dcterms:W3CDTF">2020-04-22T06:20:00Z</dcterms:created>
  <dcterms:modified xsi:type="dcterms:W3CDTF">2020-04-22T06:20:00Z</dcterms:modified>
  <cp:category/>
</cp:coreProperties>
</file>